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8" w:rsidRPr="00D37C6E" w:rsidRDefault="008D4D88" w:rsidP="008D4D88">
      <w:pPr>
        <w:widowControl w:val="0"/>
        <w:tabs>
          <w:tab w:val="left" w:pos="567"/>
          <w:tab w:val="left" w:pos="6237"/>
        </w:tabs>
        <w:suppressAutoHyphens/>
        <w:spacing w:after="0"/>
        <w:rPr>
          <w:u w:val="single"/>
        </w:rPr>
      </w:pPr>
      <w:r>
        <w:rPr>
          <w:u w:val="single"/>
        </w:rPr>
        <w:t>Dokumenty i oświadczenia dołączone do wniosku</w:t>
      </w:r>
      <w:r w:rsidRPr="00D37C6E">
        <w:rPr>
          <w:u w:val="single"/>
        </w:rPr>
        <w:t>:</w:t>
      </w:r>
    </w:p>
    <w:p w:rsidR="008D4D88" w:rsidRPr="00E25387" w:rsidRDefault="008D4D88" w:rsidP="008D4D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E25387">
        <w:rPr>
          <w:rFonts w:eastAsia="Times New Roman" w:cs="Arial"/>
          <w:lang w:eastAsia="pl-PL"/>
        </w:rPr>
        <w:t>Dokument rejes</w:t>
      </w:r>
      <w:r>
        <w:rPr>
          <w:rFonts w:eastAsia="Times New Roman" w:cs="Arial"/>
          <w:lang w:eastAsia="pl-PL"/>
        </w:rPr>
        <w:t>tracyjny Pracodawcy – CEiDG/KRS</w:t>
      </w:r>
    </w:p>
    <w:p w:rsidR="008D4D88" w:rsidRPr="00E25387" w:rsidRDefault="008D4D88" w:rsidP="008D4D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 w:rsidRPr="00E25387">
        <w:rPr>
          <w:rFonts w:eastAsia="Times New Roman" w:cs="Arial"/>
          <w:lang w:eastAsia="pl-PL"/>
        </w:rPr>
        <w:t>Zaświadczenie Pracodawcy o niekaralności  za przestępstwa popełnione przeciwko obrotowi gospodarczemu w rozumieniu ustawy z dnia 6 czerwca 1997r. Kodeks karny (Dz.U. nr 88 poz. 553 z późn. zm.) lub ustawy z dnia 28 października 2002r. o odpowiedzialności podmiotów zbiorowych za czyny zabronione pod groźbą k</w:t>
      </w:r>
      <w:r>
        <w:rPr>
          <w:rFonts w:eastAsia="Times New Roman" w:cs="Arial"/>
          <w:lang w:eastAsia="pl-PL"/>
        </w:rPr>
        <w:t>ary (tj. Dz.U. 2014, poz. 1417) (nie starsze niż 1 miesiąc)</w:t>
      </w:r>
    </w:p>
    <w:p w:rsidR="008D4D88" w:rsidRPr="00E25387" w:rsidRDefault="008D4D88" w:rsidP="008D4D8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E25387">
        <w:rPr>
          <w:rFonts w:eastAsia="Times New Roman" w:cs="Arial"/>
          <w:lang w:eastAsia="pl-PL"/>
        </w:rPr>
        <w:t>Z</w:t>
      </w:r>
      <w:r w:rsidRPr="00E25387">
        <w:rPr>
          <w:lang w:eastAsia="pl-PL"/>
        </w:rPr>
        <w:t xml:space="preserve">aświadczenia o niezaleganiu w opłatach składek do ZUS i </w:t>
      </w:r>
      <w:r>
        <w:rPr>
          <w:lang w:eastAsia="pl-PL"/>
        </w:rPr>
        <w:t>US (nie starsze niż 1 miesiąc)</w:t>
      </w:r>
      <w:r w:rsidRPr="00E25387">
        <w:rPr>
          <w:lang w:eastAsia="pl-PL"/>
        </w:rPr>
        <w:t xml:space="preserve"> </w:t>
      </w:r>
    </w:p>
    <w:p w:rsidR="008D4D88" w:rsidRPr="00E25387" w:rsidRDefault="008D4D88" w:rsidP="008D4D8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E25387">
        <w:rPr>
          <w:lang w:eastAsia="pl-PL"/>
        </w:rPr>
        <w:t>Rachunek zysków i strat</w:t>
      </w:r>
      <w:r>
        <w:rPr>
          <w:lang w:eastAsia="pl-PL"/>
        </w:rPr>
        <w:t xml:space="preserve"> za ostatni okres rozliczeniowy</w:t>
      </w:r>
    </w:p>
    <w:p w:rsidR="008D4D88" w:rsidRPr="00E25387" w:rsidRDefault="008D4D88" w:rsidP="008D4D8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 w:rsidRPr="00E25387">
        <w:rPr>
          <w:lang w:eastAsia="pl-PL"/>
        </w:rPr>
        <w:t>Bilans za ostatni okres rozlicz</w:t>
      </w:r>
      <w:r>
        <w:rPr>
          <w:lang w:eastAsia="pl-PL"/>
        </w:rPr>
        <w:t>eniowy</w:t>
      </w:r>
    </w:p>
    <w:p w:rsidR="008D4D88" w:rsidRPr="00E25387" w:rsidRDefault="008D4D88" w:rsidP="008D4D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 w:rsidRPr="00E25387">
        <w:rPr>
          <w:rFonts w:cs="Calibri"/>
          <w:color w:val="000000"/>
        </w:rPr>
        <w:t xml:space="preserve">Formularz informacji przedstawianych przy ubieganiu się o pomoc de minimis określony w rozporządzeniu Rady Ministrów z dnia </w:t>
      </w:r>
      <w:r>
        <w:rPr>
          <w:rFonts w:eastAsia="Times New Roman"/>
          <w:color w:val="231F20"/>
        </w:rPr>
        <w:t>24 października 2014</w:t>
      </w:r>
      <w:r w:rsidRPr="00E25387">
        <w:rPr>
          <w:rFonts w:eastAsia="Times New Roman"/>
          <w:color w:val="231F20"/>
        </w:rPr>
        <w:t>r. (poz. 1543)</w:t>
      </w:r>
      <w:r>
        <w:rPr>
          <w:rFonts w:eastAsia="Times New Roman"/>
          <w:color w:val="231F20"/>
        </w:rPr>
        <w:t xml:space="preserve"> </w:t>
      </w:r>
      <w:r w:rsidRPr="00E25387">
        <w:rPr>
          <w:rFonts w:eastAsia="Times New Roman"/>
          <w:color w:val="231F20"/>
        </w:rPr>
        <w:t xml:space="preserve">zmieniające rozporządzenie </w:t>
      </w:r>
      <w:r w:rsidRPr="00E25387">
        <w:rPr>
          <w:rFonts w:cs="Calibri"/>
          <w:color w:val="000000"/>
        </w:rPr>
        <w:t>w sprawie zakresu informacji przedstawianych przez podmiot ubiegający się o pomoc de minimis</w:t>
      </w:r>
    </w:p>
    <w:p w:rsidR="008D4D88" w:rsidRPr="00E25387" w:rsidRDefault="008D4D88" w:rsidP="008D4D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 w:rsidRPr="00E25387">
        <w:rPr>
          <w:rFonts w:eastAsia="Times New Roman" w:cs="Arial"/>
          <w:lang w:eastAsia="pl-PL"/>
        </w:rPr>
        <w:t>Oświadczenie o wielkoś</w:t>
      </w:r>
      <w:r>
        <w:rPr>
          <w:rFonts w:eastAsia="Times New Roman" w:cs="Arial"/>
          <w:lang w:eastAsia="pl-PL"/>
        </w:rPr>
        <w:t>ci otrzymanej pomocy de minimis</w:t>
      </w:r>
    </w:p>
    <w:p w:rsidR="008D4D88" w:rsidRPr="00ED2480" w:rsidRDefault="008D4D88" w:rsidP="008D4D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Oświadczenie dla podmiotów ekonomii społecznej/przedsiębiorstw społecznych</w:t>
      </w:r>
    </w:p>
    <w:p w:rsidR="008D4D88" w:rsidRDefault="008D4D88" w:rsidP="008D4D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 w:rsidRPr="005621D4">
        <w:rPr>
          <w:rFonts w:eastAsia="Times New Roman" w:cs="Arial"/>
          <w:lang w:eastAsia="pl-PL"/>
        </w:rPr>
        <w:t>Oświadczenie</w:t>
      </w:r>
      <w:r>
        <w:rPr>
          <w:rFonts w:eastAsia="Times New Roman" w:cs="Arial"/>
          <w:lang w:eastAsia="pl-PL"/>
        </w:rPr>
        <w:t xml:space="preserve"> o zabezpieczeniu realizacji umowy</w:t>
      </w:r>
    </w:p>
    <w:p w:rsidR="008D4D88" w:rsidRPr="005621D4" w:rsidRDefault="008D4D88" w:rsidP="008D4D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Oświadczenie o nie</w:t>
      </w:r>
      <w:r>
        <w:rPr>
          <w:rFonts w:cs="Calibri"/>
        </w:rPr>
        <w:t xml:space="preserve">ubieganiu się </w:t>
      </w:r>
      <w:r w:rsidRPr="00C348E0">
        <w:rPr>
          <w:rFonts w:cs="Arial"/>
        </w:rPr>
        <w:t xml:space="preserve">równolegle </w:t>
      </w:r>
      <w:r>
        <w:rPr>
          <w:rFonts w:cs="Arial"/>
        </w:rPr>
        <w:t xml:space="preserve">o środki na wyposażenie/doposażenie stanowiska pracy i subsydiowane zatrudnienie </w:t>
      </w:r>
      <w:r w:rsidRPr="00C348E0">
        <w:rPr>
          <w:rFonts w:cs="Arial"/>
        </w:rPr>
        <w:t xml:space="preserve">z innych środków publicznych, w tym zwłaszcza ze środków </w:t>
      </w:r>
      <w:r>
        <w:rPr>
          <w:rFonts w:cs="Arial"/>
        </w:rPr>
        <w:t xml:space="preserve">w ramach projektów współfinansowanych z funduszy Unii Europejskiej, ze środków </w:t>
      </w:r>
      <w:r w:rsidRPr="00C348E0">
        <w:rPr>
          <w:rFonts w:cs="Arial"/>
        </w:rPr>
        <w:t>Funduszu Pracy, PFRON</w:t>
      </w:r>
      <w:r w:rsidRPr="00C348E0">
        <w:rPr>
          <w:rFonts w:cs="Calibri"/>
          <w:sz w:val="24"/>
          <w:szCs w:val="24"/>
        </w:rPr>
        <w:t xml:space="preserve"> </w:t>
      </w:r>
      <w:r w:rsidRPr="00C348E0">
        <w:rPr>
          <w:rFonts w:cs="Arial"/>
        </w:rPr>
        <w:t>oraz środków przyznanych w ramach innych programów operacyjnych</w:t>
      </w:r>
      <w:r>
        <w:rPr>
          <w:rFonts w:cs="Arial"/>
        </w:rPr>
        <w:t xml:space="preserve"> współfinansowanych z funduszy unijnych</w:t>
      </w:r>
    </w:p>
    <w:p w:rsidR="008D4D88" w:rsidRPr="00E25387" w:rsidRDefault="008D4D88" w:rsidP="008D4D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 w:rsidRPr="00E25387">
        <w:rPr>
          <w:rFonts w:cs="Calibri"/>
          <w:color w:val="000000"/>
        </w:rPr>
        <w:t xml:space="preserve">Pełnomocnictwo do reprezentowania Pracodawcy oraz składania oświadczeń woli i zaciągania zobowiązań w jego imieniu. W przypadku, gdy Pracodawcę reprezentuje pełnomocnik do wniosku należy załączyć pełnomocnictwo określające jego zakres. Pełnomocnictwo z czytelnym podpisem Pracodawcy należy przedłożyć w oryginale. Jeżeli pełnomocnictwo nie jest sporządzane w formie pisemnej z notarialnie poświadczonym podpisem, należy go podpisać w obecności uprawnionego pracownika Beneficjenta lub Partnera, w celu stwierdzenia własnoręczności podpisu. </w:t>
      </w:r>
      <w:r w:rsidRPr="00E25387">
        <w:rPr>
          <w:rFonts w:cs="Calibri"/>
          <w:b/>
          <w:color w:val="000000"/>
        </w:rPr>
        <w:t>Pełnomocnictwo nie jest wymagane, jeżeli osoba podpisująca wniosek i umowę jest upoważniona z imienia i nazwiska do reprezentowania Pracodawcy w dokumencie rejestracyjnym.</w:t>
      </w:r>
    </w:p>
    <w:p w:rsidR="008D4D88" w:rsidRPr="00CA6CBE" w:rsidRDefault="008D4D88" w:rsidP="008D4D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>
        <w:rPr>
          <w:rFonts w:cs="Calibri"/>
          <w:color w:val="000000"/>
        </w:rPr>
        <w:t>Z</w:t>
      </w:r>
      <w:r w:rsidRPr="00E25387">
        <w:rPr>
          <w:rFonts w:cs="Calibri"/>
          <w:color w:val="000000"/>
        </w:rPr>
        <w:t>ałączniki do wniosku (w przypadku tworzenia więcej niż 1 stanowisko pracy)</w:t>
      </w:r>
      <w:r>
        <w:rPr>
          <w:rFonts w:cs="Calibri"/>
          <w:color w:val="000000"/>
        </w:rPr>
        <w:t xml:space="preserve"> – ilość – szt. .....</w:t>
      </w:r>
    </w:p>
    <w:p w:rsidR="00801D06" w:rsidRPr="008510E6" w:rsidRDefault="00801D06" w:rsidP="008510E6"/>
    <w:sectPr w:rsidR="00801D06" w:rsidRPr="008510E6" w:rsidSect="008D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DB" w:rsidRDefault="00CE4FDB" w:rsidP="00D11AC9">
      <w:pPr>
        <w:spacing w:after="0" w:line="240" w:lineRule="auto"/>
      </w:pPr>
      <w:r>
        <w:separator/>
      </w:r>
    </w:p>
  </w:endnote>
  <w:endnote w:type="continuationSeparator" w:id="0">
    <w:p w:rsidR="00CE4FDB" w:rsidRDefault="00CE4FDB" w:rsidP="00D1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DB" w:rsidRDefault="00CE4FDB" w:rsidP="00D11AC9">
      <w:pPr>
        <w:spacing w:after="0" w:line="240" w:lineRule="auto"/>
      </w:pPr>
      <w:r>
        <w:separator/>
      </w:r>
    </w:p>
  </w:footnote>
  <w:footnote w:type="continuationSeparator" w:id="0">
    <w:p w:rsidR="00CE4FDB" w:rsidRDefault="00CE4FDB" w:rsidP="00D1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92337F5"/>
    <w:multiLevelType w:val="hybridMultilevel"/>
    <w:tmpl w:val="95A0C29E"/>
    <w:lvl w:ilvl="0" w:tplc="156C3598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707E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000C2"/>
    <w:multiLevelType w:val="hybridMultilevel"/>
    <w:tmpl w:val="777C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44CE7"/>
    <w:multiLevelType w:val="hybridMultilevel"/>
    <w:tmpl w:val="E6222B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D774F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11FF0"/>
    <w:multiLevelType w:val="multilevel"/>
    <w:tmpl w:val="D4BCD3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7B4"/>
    <w:rsid w:val="0001543C"/>
    <w:rsid w:val="00051DF2"/>
    <w:rsid w:val="000D3005"/>
    <w:rsid w:val="001A1412"/>
    <w:rsid w:val="00251CC0"/>
    <w:rsid w:val="00271A77"/>
    <w:rsid w:val="00294F1E"/>
    <w:rsid w:val="002C33DA"/>
    <w:rsid w:val="004025B9"/>
    <w:rsid w:val="00404203"/>
    <w:rsid w:val="004070BF"/>
    <w:rsid w:val="00421042"/>
    <w:rsid w:val="00427858"/>
    <w:rsid w:val="00441B84"/>
    <w:rsid w:val="004A1D13"/>
    <w:rsid w:val="004B4410"/>
    <w:rsid w:val="004F5A3C"/>
    <w:rsid w:val="006208E6"/>
    <w:rsid w:val="00674F1F"/>
    <w:rsid w:val="007C1C86"/>
    <w:rsid w:val="007C43A3"/>
    <w:rsid w:val="00801D06"/>
    <w:rsid w:val="008411B1"/>
    <w:rsid w:val="008510E6"/>
    <w:rsid w:val="008B6E0B"/>
    <w:rsid w:val="008C09E6"/>
    <w:rsid w:val="008D4D88"/>
    <w:rsid w:val="008E2286"/>
    <w:rsid w:val="008F1FF2"/>
    <w:rsid w:val="009160DB"/>
    <w:rsid w:val="009379B4"/>
    <w:rsid w:val="00940ECF"/>
    <w:rsid w:val="009540CE"/>
    <w:rsid w:val="009627B4"/>
    <w:rsid w:val="009B0710"/>
    <w:rsid w:val="009C2401"/>
    <w:rsid w:val="00A050A9"/>
    <w:rsid w:val="00A63B4D"/>
    <w:rsid w:val="00A70746"/>
    <w:rsid w:val="00AA7AA8"/>
    <w:rsid w:val="00AC787A"/>
    <w:rsid w:val="00AE7CA4"/>
    <w:rsid w:val="00BA085B"/>
    <w:rsid w:val="00BC70DE"/>
    <w:rsid w:val="00C50885"/>
    <w:rsid w:val="00CE4FDB"/>
    <w:rsid w:val="00D11AC9"/>
    <w:rsid w:val="00D34203"/>
    <w:rsid w:val="00D67704"/>
    <w:rsid w:val="00D77E94"/>
    <w:rsid w:val="00DD4904"/>
    <w:rsid w:val="00DF0280"/>
    <w:rsid w:val="00E649BA"/>
    <w:rsid w:val="00F157BE"/>
    <w:rsid w:val="00F204A9"/>
    <w:rsid w:val="00F76871"/>
    <w:rsid w:val="00F9329A"/>
    <w:rsid w:val="00FB7B30"/>
    <w:rsid w:val="00FE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710"/>
    <w:rPr>
      <w:noProof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7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7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C9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D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C9"/>
    <w:rPr>
      <w:noProof/>
    </w:rPr>
  </w:style>
  <w:style w:type="paragraph" w:styleId="NormalnyWeb">
    <w:name w:val="Normal (Web)"/>
    <w:basedOn w:val="Normalny"/>
    <w:uiPriority w:val="99"/>
    <w:semiHidden/>
    <w:unhideWhenUsed/>
    <w:rsid w:val="00BC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7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BC70DE"/>
    <w:rPr>
      <w:color w:val="0000FF" w:themeColor="hyperlink"/>
      <w:u w:val="single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BC70DE"/>
    <w:pPr>
      <w:ind w:left="720"/>
      <w:contextualSpacing/>
    </w:pPr>
    <w:rPr>
      <w:noProof w:val="0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C70DE"/>
  </w:style>
  <w:style w:type="paragraph" w:customStyle="1" w:styleId="Default">
    <w:name w:val="Default"/>
    <w:qFormat/>
    <w:rsid w:val="00BC70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BC70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70DE"/>
    <w:pPr>
      <w:autoSpaceDE w:val="0"/>
      <w:autoSpaceDN w:val="0"/>
      <w:adjustRightInd w:val="0"/>
      <w:spacing w:after="0" w:line="240" w:lineRule="auto"/>
      <w:jc w:val="both"/>
    </w:pPr>
    <w:rPr>
      <w:rFonts w:cstheme="minorHAnsi"/>
      <w:noProof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0DE"/>
    <w:rPr>
      <w:rFonts w:cstheme="minorHAnsi"/>
    </w:rPr>
  </w:style>
  <w:style w:type="paragraph" w:customStyle="1" w:styleId="TableParagraph">
    <w:name w:val="Table Paragraph"/>
    <w:basedOn w:val="Normalny"/>
    <w:uiPriority w:val="1"/>
    <w:qFormat/>
    <w:rsid w:val="00BC7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70DE"/>
    <w:pPr>
      <w:spacing w:after="120" w:line="480" w:lineRule="auto"/>
    </w:pPr>
    <w:rPr>
      <w:noProof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0DE"/>
  </w:style>
  <w:style w:type="character" w:styleId="Pogrubienie">
    <w:name w:val="Strong"/>
    <w:basedOn w:val="Domylnaczcionkaakapitu"/>
    <w:uiPriority w:val="22"/>
    <w:qFormat/>
    <w:rsid w:val="00BC70D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7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70D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8E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FAL</cp:lastModifiedBy>
  <cp:revision>2</cp:revision>
  <cp:lastPrinted>2020-02-21T11:32:00Z</cp:lastPrinted>
  <dcterms:created xsi:type="dcterms:W3CDTF">2020-03-05T13:02:00Z</dcterms:created>
  <dcterms:modified xsi:type="dcterms:W3CDTF">2020-03-05T13:02:00Z</dcterms:modified>
</cp:coreProperties>
</file>