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F9" w:rsidRPr="0096292A" w:rsidRDefault="00D120F9" w:rsidP="00D120F9">
      <w:pPr>
        <w:spacing w:after="0"/>
        <w:jc w:val="center"/>
        <w:rPr>
          <w:color w:val="000000"/>
          <w:sz w:val="28"/>
          <w:szCs w:val="28"/>
        </w:rPr>
      </w:pPr>
      <w:r w:rsidRPr="0096292A">
        <w:rPr>
          <w:b/>
          <w:color w:val="000000"/>
          <w:sz w:val="28"/>
          <w:szCs w:val="28"/>
        </w:rPr>
        <w:t xml:space="preserve">REGULAMIN PRAC KOMISJI OCENY </w:t>
      </w:r>
      <w:r w:rsidR="001C5B1A" w:rsidRPr="0096292A">
        <w:rPr>
          <w:b/>
          <w:color w:val="000000"/>
          <w:sz w:val="28"/>
          <w:szCs w:val="28"/>
        </w:rPr>
        <w:t>WNIOSKÓW</w:t>
      </w:r>
      <w:r w:rsidR="00FD60FF" w:rsidRPr="0096292A">
        <w:rPr>
          <w:b/>
          <w:color w:val="000000"/>
          <w:sz w:val="28"/>
          <w:szCs w:val="28"/>
        </w:rPr>
        <w:t xml:space="preserve"> (KO</w:t>
      </w:r>
      <w:r w:rsidR="001C5B1A" w:rsidRPr="0096292A">
        <w:rPr>
          <w:b/>
          <w:color w:val="000000"/>
          <w:sz w:val="28"/>
          <w:szCs w:val="28"/>
        </w:rPr>
        <w:t>W „</w:t>
      </w:r>
      <w:r w:rsidR="001148E9" w:rsidRPr="0096292A">
        <w:rPr>
          <w:b/>
          <w:color w:val="000000"/>
          <w:sz w:val="28"/>
          <w:szCs w:val="28"/>
        </w:rPr>
        <w:t>Wsparcie P</w:t>
      </w:r>
      <w:r w:rsidR="001C5B1A" w:rsidRPr="0096292A">
        <w:rPr>
          <w:b/>
          <w:color w:val="000000"/>
          <w:sz w:val="28"/>
          <w:szCs w:val="28"/>
        </w:rPr>
        <w:t>omostowe”</w:t>
      </w:r>
      <w:r w:rsidR="00FD60FF" w:rsidRPr="0096292A">
        <w:rPr>
          <w:b/>
          <w:color w:val="000000"/>
          <w:sz w:val="28"/>
          <w:szCs w:val="28"/>
        </w:rPr>
        <w:t>)</w:t>
      </w:r>
      <w:r w:rsidR="00AB3D4E" w:rsidRPr="0096292A">
        <w:rPr>
          <w:b/>
          <w:color w:val="000000"/>
          <w:sz w:val="28"/>
          <w:szCs w:val="28"/>
        </w:rPr>
        <w:t xml:space="preserve"> </w:t>
      </w:r>
      <w:r w:rsidRPr="0096292A">
        <w:rPr>
          <w:b/>
          <w:color w:val="000000"/>
          <w:sz w:val="28"/>
          <w:szCs w:val="28"/>
        </w:rPr>
        <w:t xml:space="preserve">O UDZIELENIE </w:t>
      </w:r>
      <w:r w:rsidR="00AB3D4E" w:rsidRPr="0096292A">
        <w:rPr>
          <w:b/>
          <w:color w:val="000000"/>
          <w:sz w:val="28"/>
          <w:szCs w:val="28"/>
        </w:rPr>
        <w:t>PODSTAWOWEGO WSPARCIA POMOSTOWEGO ORAZ PRZEDŁUŻONEGO WSPARCIA POMOSTOWEGO</w:t>
      </w:r>
      <w:r w:rsidRPr="0096292A">
        <w:rPr>
          <w:b/>
          <w:color w:val="000000"/>
          <w:sz w:val="28"/>
          <w:szCs w:val="28"/>
        </w:rPr>
        <w:t xml:space="preserve"> DO PROJEKTU</w:t>
      </w:r>
    </w:p>
    <w:p w:rsidR="00D120F9" w:rsidRPr="0096292A" w:rsidRDefault="00D120F9" w:rsidP="00D120F9">
      <w:pPr>
        <w:spacing w:after="0"/>
        <w:jc w:val="center"/>
        <w:rPr>
          <w:color w:val="000000"/>
          <w:sz w:val="28"/>
          <w:szCs w:val="28"/>
        </w:rPr>
      </w:pPr>
      <w:r w:rsidRPr="0096292A">
        <w:rPr>
          <w:b/>
          <w:color w:val="000000"/>
          <w:sz w:val="28"/>
          <w:szCs w:val="28"/>
        </w:rPr>
        <w:t>pn.: „Program wsparcia sektora ekonomii społecznej subregionu wałbrzyskiego”</w:t>
      </w:r>
    </w:p>
    <w:p w:rsidR="00207B51" w:rsidRDefault="00207B51" w:rsidP="00207B51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</w:p>
    <w:p w:rsidR="00D120F9" w:rsidRPr="0096292A" w:rsidRDefault="00D120F9" w:rsidP="00207B51">
      <w:pPr>
        <w:spacing w:after="0"/>
        <w:jc w:val="center"/>
        <w:rPr>
          <w:rFonts w:asciiTheme="minorHAnsi" w:hAnsiTheme="minorHAnsi" w:cs="Calibri"/>
          <w:b/>
          <w:color w:val="000000"/>
        </w:rPr>
      </w:pPr>
      <w:r w:rsidRPr="0096292A">
        <w:rPr>
          <w:rFonts w:asciiTheme="minorHAnsi" w:hAnsiTheme="minorHAnsi" w:cs="Calibri"/>
          <w:b/>
          <w:color w:val="000000"/>
        </w:rPr>
        <w:t>§ 1</w:t>
      </w:r>
    </w:p>
    <w:p w:rsidR="000A66CC" w:rsidRPr="0096292A" w:rsidRDefault="005859E9" w:rsidP="00207B51">
      <w:pPr>
        <w:spacing w:after="0"/>
        <w:jc w:val="center"/>
        <w:rPr>
          <w:rFonts w:asciiTheme="minorHAnsi" w:hAnsiTheme="minorHAnsi"/>
          <w:b/>
          <w:color w:val="000000"/>
        </w:rPr>
      </w:pPr>
      <w:r w:rsidRPr="0096292A">
        <w:rPr>
          <w:rFonts w:asciiTheme="minorHAnsi" w:hAnsiTheme="minorHAnsi"/>
          <w:b/>
          <w:color w:val="000000"/>
        </w:rPr>
        <w:t>Informacje ogólne</w:t>
      </w:r>
    </w:p>
    <w:p w:rsidR="00D120F9" w:rsidRPr="0096292A" w:rsidRDefault="00D120F9" w:rsidP="00D120F9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Theme="minorHAnsi" w:hAnsiTheme="minorHAnsi" w:cs="Calibri"/>
          <w:color w:val="000000"/>
        </w:rPr>
      </w:pPr>
      <w:bookmarkStart w:id="0" w:name="h.gjdgxs" w:colFirst="0" w:colLast="0"/>
      <w:bookmarkEnd w:id="0"/>
      <w:r w:rsidRPr="0096292A">
        <w:rPr>
          <w:rFonts w:asciiTheme="minorHAnsi" w:hAnsiTheme="minorHAnsi" w:cs="Calibri"/>
          <w:color w:val="000000"/>
        </w:rPr>
        <w:t>Niniejszy Regulamin</w:t>
      </w:r>
      <w:r w:rsidR="00817DCA" w:rsidRPr="0096292A">
        <w:rPr>
          <w:rFonts w:asciiTheme="minorHAnsi" w:hAnsiTheme="minorHAnsi" w:cs="Calibri"/>
          <w:color w:val="000000"/>
        </w:rPr>
        <w:t xml:space="preserve">, </w:t>
      </w:r>
      <w:r w:rsidRPr="0096292A">
        <w:rPr>
          <w:rFonts w:asciiTheme="minorHAnsi" w:hAnsiTheme="minorHAnsi" w:cs="Calibri"/>
          <w:color w:val="000000"/>
        </w:rPr>
        <w:t xml:space="preserve"> </w:t>
      </w:r>
      <w:r w:rsidR="00817DCA" w:rsidRPr="0096292A">
        <w:rPr>
          <w:rFonts w:asciiTheme="minorHAnsi" w:hAnsiTheme="minorHAnsi" w:cs="Calibri"/>
          <w:color w:val="000000"/>
        </w:rPr>
        <w:t xml:space="preserve">zwany dalej „Regulaminem” </w:t>
      </w:r>
      <w:r w:rsidRPr="0096292A">
        <w:rPr>
          <w:rFonts w:asciiTheme="minorHAnsi" w:hAnsiTheme="minorHAnsi" w:cs="Calibri"/>
          <w:color w:val="000000"/>
        </w:rPr>
        <w:t xml:space="preserve">określa zasady </w:t>
      </w:r>
      <w:r w:rsidR="00817DCA" w:rsidRPr="0096292A">
        <w:rPr>
          <w:rFonts w:asciiTheme="minorHAnsi" w:hAnsiTheme="minorHAnsi" w:cs="Calibri"/>
          <w:color w:val="000000"/>
        </w:rPr>
        <w:t xml:space="preserve">oraz warunki oceny i przebiegu prac Komisji Oceny </w:t>
      </w:r>
      <w:r w:rsidR="009B29BC" w:rsidRPr="0096292A">
        <w:rPr>
          <w:rFonts w:asciiTheme="minorHAnsi" w:hAnsiTheme="minorHAnsi" w:cs="Calibri"/>
          <w:color w:val="000000"/>
        </w:rPr>
        <w:t>Wniosków (KOW „</w:t>
      </w:r>
      <w:r w:rsidR="001148E9" w:rsidRPr="0096292A">
        <w:rPr>
          <w:rFonts w:asciiTheme="minorHAnsi" w:hAnsiTheme="minorHAnsi" w:cs="Calibri"/>
          <w:color w:val="000000"/>
        </w:rPr>
        <w:t>Wsparcie P</w:t>
      </w:r>
      <w:r w:rsidR="009B29BC" w:rsidRPr="0096292A">
        <w:rPr>
          <w:rFonts w:asciiTheme="minorHAnsi" w:hAnsiTheme="minorHAnsi" w:cs="Calibri"/>
          <w:color w:val="000000"/>
        </w:rPr>
        <w:t>omostowe”)</w:t>
      </w:r>
      <w:r w:rsidR="00817DCA" w:rsidRPr="0096292A">
        <w:rPr>
          <w:rFonts w:asciiTheme="minorHAnsi" w:hAnsiTheme="minorHAnsi" w:cs="Calibri"/>
          <w:color w:val="000000"/>
        </w:rPr>
        <w:t>, zwaną dalej „Komisją</w:t>
      </w:r>
      <w:r w:rsidR="00FD60FF" w:rsidRPr="0096292A">
        <w:rPr>
          <w:rFonts w:asciiTheme="minorHAnsi" w:hAnsiTheme="minorHAnsi" w:cs="Calibri"/>
          <w:color w:val="000000"/>
        </w:rPr>
        <w:t>”</w:t>
      </w:r>
      <w:r w:rsidRPr="0096292A">
        <w:rPr>
          <w:rFonts w:asciiTheme="minorHAnsi" w:hAnsiTheme="minorHAnsi" w:cs="Calibri"/>
          <w:color w:val="000000"/>
        </w:rPr>
        <w:t xml:space="preserve"> w</w:t>
      </w:r>
      <w:r w:rsidRPr="0096292A">
        <w:rPr>
          <w:rFonts w:asciiTheme="minorHAnsi" w:hAnsiTheme="minorHAnsi" w:cs="Calibri"/>
          <w:color w:val="943734"/>
        </w:rPr>
        <w:t xml:space="preserve"> </w:t>
      </w:r>
      <w:r w:rsidRPr="0096292A">
        <w:rPr>
          <w:rFonts w:asciiTheme="minorHAnsi" w:hAnsiTheme="minorHAnsi" w:cs="Calibri"/>
        </w:rPr>
        <w:t xml:space="preserve">projekcie nr </w:t>
      </w:r>
      <w:r w:rsidRPr="0096292A">
        <w:rPr>
          <w:rFonts w:asciiTheme="minorHAnsi" w:hAnsiTheme="minorHAnsi" w:cs="Calibri"/>
          <w:color w:val="000000"/>
        </w:rPr>
        <w:t>RPDS.09.04.00-02-0011/15</w:t>
      </w:r>
      <w:r w:rsidRPr="0096292A">
        <w:rPr>
          <w:rFonts w:asciiTheme="minorHAnsi" w:hAnsiTheme="minorHAnsi" w:cs="Calibri"/>
        </w:rPr>
        <w:t xml:space="preserve"> </w:t>
      </w:r>
      <w:r w:rsidRPr="0096292A">
        <w:rPr>
          <w:rFonts w:asciiTheme="minorHAnsi" w:hAnsiTheme="minorHAnsi" w:cs="Calibri"/>
          <w:color w:val="000000"/>
        </w:rPr>
        <w:t xml:space="preserve">pn.: </w:t>
      </w:r>
      <w:r w:rsidRPr="0096292A">
        <w:rPr>
          <w:rFonts w:asciiTheme="minorHAnsi" w:hAnsiTheme="minorHAnsi" w:cs="Calibri"/>
          <w:i/>
          <w:color w:val="000000"/>
        </w:rPr>
        <w:t>„Program wsparcia sektora ekonomii społecznej subregionu wałbrzyskiego”</w:t>
      </w:r>
      <w:r w:rsidRPr="0096292A">
        <w:rPr>
          <w:rFonts w:asciiTheme="minorHAnsi" w:hAnsiTheme="minorHAnsi" w:cs="Calibri"/>
          <w:color w:val="000000"/>
        </w:rPr>
        <w:t xml:space="preserve"> realizowanego w ramach </w:t>
      </w:r>
      <w:r w:rsidR="009B29BC" w:rsidRPr="0096292A">
        <w:rPr>
          <w:rFonts w:asciiTheme="minorHAnsi" w:hAnsiTheme="minorHAnsi" w:cs="Calibri"/>
          <w:color w:val="000000"/>
        </w:rPr>
        <w:br/>
      </w:r>
      <w:r w:rsidRPr="0096292A">
        <w:rPr>
          <w:rFonts w:asciiTheme="minorHAnsi" w:hAnsiTheme="minorHAnsi" w:cs="Calibri"/>
          <w:color w:val="000000"/>
        </w:rPr>
        <w:t xml:space="preserve">9 Osi priorytetowej Włączenie społeczne, Działanie 9.4 </w:t>
      </w:r>
      <w:r w:rsidRPr="0096292A">
        <w:rPr>
          <w:rFonts w:asciiTheme="minorHAnsi" w:hAnsiTheme="minorHAnsi" w:cs="Calibri"/>
          <w:i/>
          <w:color w:val="000000"/>
        </w:rPr>
        <w:t>Wspieranie gospodarki społecznej</w:t>
      </w:r>
      <w:r w:rsidRPr="0096292A">
        <w:rPr>
          <w:rFonts w:asciiTheme="minorHAnsi" w:hAnsiTheme="minorHAnsi" w:cs="Calibri"/>
          <w:color w:val="000000"/>
        </w:rPr>
        <w:t>,  zwanego dalej Projektem.</w:t>
      </w:r>
    </w:p>
    <w:p w:rsidR="00D120F9" w:rsidRPr="0096292A" w:rsidRDefault="00D120F9" w:rsidP="00D120F9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Theme="minorHAnsi" w:hAnsiTheme="minorHAnsi" w:cs="Calibri"/>
          <w:color w:val="000000"/>
        </w:rPr>
      </w:pPr>
      <w:r w:rsidRPr="0096292A">
        <w:rPr>
          <w:rFonts w:asciiTheme="minorHAnsi" w:hAnsiTheme="minorHAnsi" w:cs="Calibri"/>
          <w:color w:val="000000"/>
        </w:rPr>
        <w:t xml:space="preserve">Realizatorami projektu są: </w:t>
      </w:r>
      <w:r w:rsidRPr="0096292A">
        <w:rPr>
          <w:rFonts w:asciiTheme="minorHAnsi" w:hAnsiTheme="minorHAnsi" w:cs="Calibri"/>
          <w:b/>
          <w:i/>
          <w:color w:val="000000"/>
        </w:rPr>
        <w:t>Forum Aktywności Lokalnej</w:t>
      </w:r>
      <w:r w:rsidRPr="0096292A">
        <w:rPr>
          <w:rFonts w:asciiTheme="minorHAnsi" w:hAnsiTheme="minorHAnsi" w:cs="Calibri"/>
          <w:color w:val="000000"/>
        </w:rPr>
        <w:t xml:space="preserve"> z siedzibą w Wałbrzychu, </w:t>
      </w:r>
      <w:r w:rsidR="00817DCA" w:rsidRPr="0096292A">
        <w:rPr>
          <w:rFonts w:asciiTheme="minorHAnsi" w:hAnsiTheme="minorHAnsi" w:cs="Calibri"/>
          <w:color w:val="000000"/>
        </w:rPr>
        <w:br/>
      </w:r>
      <w:r w:rsidRPr="0096292A">
        <w:rPr>
          <w:rFonts w:asciiTheme="minorHAnsi" w:hAnsiTheme="minorHAnsi" w:cs="Calibri"/>
          <w:color w:val="000000"/>
        </w:rPr>
        <w:t xml:space="preserve">ul. Ludowa 1C, 58-304 Wałbrzych </w:t>
      </w:r>
      <w:r w:rsidRPr="0096292A">
        <w:rPr>
          <w:rFonts w:asciiTheme="minorHAnsi" w:hAnsiTheme="minorHAnsi" w:cs="Calibri"/>
          <w:b/>
          <w:color w:val="000000"/>
        </w:rPr>
        <w:t>(zwane dalej LIDEREM)</w:t>
      </w:r>
      <w:r w:rsidRPr="0096292A">
        <w:rPr>
          <w:rFonts w:asciiTheme="minorHAnsi" w:hAnsiTheme="minorHAnsi" w:cs="Calibri"/>
          <w:color w:val="000000"/>
        </w:rPr>
        <w:t xml:space="preserve"> oraz </w:t>
      </w:r>
      <w:r w:rsidRPr="0096292A">
        <w:rPr>
          <w:rFonts w:asciiTheme="minorHAnsi" w:hAnsiTheme="minorHAnsi" w:cs="Calibri"/>
          <w:b/>
          <w:i/>
          <w:color w:val="000000"/>
        </w:rPr>
        <w:t xml:space="preserve">Fundacja Rozwoju Ekonomii Społecznej </w:t>
      </w:r>
      <w:r w:rsidRPr="0096292A">
        <w:rPr>
          <w:rFonts w:asciiTheme="minorHAnsi" w:hAnsiTheme="minorHAnsi" w:cs="Calibri"/>
          <w:color w:val="000000"/>
        </w:rPr>
        <w:t xml:space="preserve"> z siedzibą w Wałbrzychu ul. Jana Matejki 6, 58-300 Wałbrzych</w:t>
      </w:r>
      <w:r w:rsidRPr="0096292A">
        <w:rPr>
          <w:rFonts w:asciiTheme="minorHAnsi" w:hAnsiTheme="minorHAnsi" w:cs="Calibri"/>
          <w:b/>
          <w:color w:val="000000"/>
        </w:rPr>
        <w:t xml:space="preserve"> (zwan</w:t>
      </w:r>
      <w:r w:rsidR="000C3598" w:rsidRPr="0096292A">
        <w:rPr>
          <w:rFonts w:asciiTheme="minorHAnsi" w:hAnsiTheme="minorHAnsi" w:cs="Calibri"/>
          <w:b/>
          <w:color w:val="000000"/>
        </w:rPr>
        <w:t>a</w:t>
      </w:r>
      <w:r w:rsidRPr="0096292A">
        <w:rPr>
          <w:rFonts w:asciiTheme="minorHAnsi" w:hAnsiTheme="minorHAnsi" w:cs="Calibri"/>
          <w:b/>
          <w:color w:val="000000"/>
        </w:rPr>
        <w:t xml:space="preserve"> dalej </w:t>
      </w:r>
      <w:r w:rsidR="00301710" w:rsidRPr="0096292A">
        <w:rPr>
          <w:rFonts w:asciiTheme="minorHAnsi" w:hAnsiTheme="minorHAnsi" w:cs="Calibri"/>
          <w:b/>
          <w:color w:val="000000"/>
        </w:rPr>
        <w:t>PARTNEREM</w:t>
      </w:r>
      <w:r w:rsidRPr="0096292A">
        <w:rPr>
          <w:rFonts w:asciiTheme="minorHAnsi" w:hAnsiTheme="minorHAnsi" w:cs="Calibri"/>
          <w:b/>
          <w:color w:val="000000"/>
        </w:rPr>
        <w:t>)</w:t>
      </w:r>
      <w:r w:rsidRPr="0096292A">
        <w:rPr>
          <w:rFonts w:asciiTheme="minorHAnsi" w:hAnsiTheme="minorHAnsi" w:cs="Calibri"/>
          <w:color w:val="000000"/>
        </w:rPr>
        <w:t xml:space="preserve">, działający na podstawie umowy o dofinansowanie Projektu nr RPDS.09.04.00-02-0011/15-00 (z </w:t>
      </w:r>
      <w:proofErr w:type="spellStart"/>
      <w:r w:rsidRPr="0096292A">
        <w:rPr>
          <w:rFonts w:asciiTheme="minorHAnsi" w:hAnsiTheme="minorHAnsi" w:cs="Calibri"/>
          <w:color w:val="000000"/>
        </w:rPr>
        <w:t>późn</w:t>
      </w:r>
      <w:proofErr w:type="spellEnd"/>
      <w:r w:rsidRPr="0096292A">
        <w:rPr>
          <w:rFonts w:asciiTheme="minorHAnsi" w:hAnsiTheme="minorHAnsi" w:cs="Calibri"/>
          <w:color w:val="000000"/>
        </w:rPr>
        <w:t xml:space="preserve">. zm.) zawartej z Dolnośląskim Wojewódzkim Urzędem Pracy w Wałbrzychu –  zwanym dalej Instytucją Pośredniczącą (IP). </w:t>
      </w:r>
    </w:p>
    <w:p w:rsidR="001B7703" w:rsidRPr="0096292A" w:rsidRDefault="001B7703" w:rsidP="00A81337">
      <w:pPr>
        <w:spacing w:line="360" w:lineRule="auto"/>
        <w:rPr>
          <w:rFonts w:asciiTheme="minorHAnsi" w:hAnsiTheme="minorHAnsi"/>
        </w:rPr>
      </w:pPr>
    </w:p>
    <w:p w:rsidR="00FD60FF" w:rsidRPr="0096292A" w:rsidRDefault="00FD60FF" w:rsidP="00FD60FF">
      <w:pPr>
        <w:spacing w:after="0"/>
        <w:jc w:val="center"/>
        <w:rPr>
          <w:rFonts w:asciiTheme="minorHAnsi" w:hAnsiTheme="minorHAnsi" w:cs="Calibri"/>
          <w:b/>
          <w:color w:val="000000"/>
        </w:rPr>
      </w:pPr>
      <w:r w:rsidRPr="0096292A">
        <w:rPr>
          <w:rFonts w:asciiTheme="minorHAnsi" w:hAnsiTheme="minorHAnsi" w:cs="Calibri"/>
          <w:b/>
          <w:color w:val="000000"/>
        </w:rPr>
        <w:t>§ 2</w:t>
      </w:r>
    </w:p>
    <w:p w:rsidR="00FD60FF" w:rsidRPr="0096292A" w:rsidRDefault="00F2432E" w:rsidP="00FD60FF">
      <w:pPr>
        <w:spacing w:after="0"/>
        <w:jc w:val="center"/>
        <w:rPr>
          <w:rFonts w:asciiTheme="minorHAnsi" w:hAnsiTheme="minorHAnsi" w:cs="Calibri"/>
          <w:b/>
          <w:color w:val="000000"/>
        </w:rPr>
      </w:pPr>
      <w:r w:rsidRPr="0096292A">
        <w:rPr>
          <w:rFonts w:asciiTheme="minorHAnsi" w:hAnsiTheme="minorHAnsi" w:cs="Calibri"/>
          <w:b/>
          <w:color w:val="000000"/>
        </w:rPr>
        <w:t>Postanowienia ogólne</w:t>
      </w:r>
    </w:p>
    <w:p w:rsidR="005F611B" w:rsidRPr="0096292A" w:rsidRDefault="005F611B" w:rsidP="005F611B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Ilekroć w niniejszym Regulaminie jest mowa o KOW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Podstawowe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, rozumie się przez to Komisję Oceny Wniosków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Podstawowe 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„Wsparcie Pomostowe”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, zaś KOW Przedłużone, rozumie się przez to 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Komisję Oceny Wniosków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Przedłużone 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„Wsparcie Pomostowe”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FD60FF" w:rsidRDefault="00FD60FF" w:rsidP="00FD60FF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Za powołanie </w:t>
      </w:r>
      <w:r w:rsidR="000132A7">
        <w:rPr>
          <w:rFonts w:asciiTheme="minorHAnsi" w:hAnsiTheme="minorHAnsi" w:cs="Calibri"/>
          <w:color w:val="000000"/>
          <w:sz w:val="22"/>
          <w:szCs w:val="22"/>
        </w:rPr>
        <w:t>KOW Podstawowe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 odpowied</w:t>
      </w:r>
      <w:r w:rsidR="007904B3">
        <w:rPr>
          <w:rFonts w:asciiTheme="minorHAnsi" w:hAnsiTheme="minorHAnsi" w:cs="Calibri"/>
          <w:color w:val="000000"/>
          <w:sz w:val="22"/>
          <w:szCs w:val="22"/>
        </w:rPr>
        <w:t>zialny jest Lider oraz Partner P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rojektu.</w:t>
      </w:r>
      <w:r w:rsidR="005F611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EF78A6" w:rsidRDefault="00EF78A6" w:rsidP="00EF78A6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Za powołanie </w:t>
      </w:r>
      <w:r w:rsidR="000132A7">
        <w:rPr>
          <w:rFonts w:asciiTheme="minorHAnsi" w:hAnsiTheme="minorHAnsi" w:cs="Calibri"/>
          <w:color w:val="000000"/>
          <w:sz w:val="22"/>
          <w:szCs w:val="22"/>
        </w:rPr>
        <w:t>KOW Przedłużone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 odpowiedzialny jest </w:t>
      </w:r>
      <w:r w:rsidR="007904B3">
        <w:rPr>
          <w:rFonts w:asciiTheme="minorHAnsi" w:hAnsiTheme="minorHAnsi" w:cs="Calibri"/>
          <w:color w:val="000000"/>
          <w:sz w:val="22"/>
          <w:szCs w:val="22"/>
        </w:rPr>
        <w:t>Partner P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rojektu.</w:t>
      </w:r>
    </w:p>
    <w:p w:rsidR="009A5A27" w:rsidRPr="0096292A" w:rsidRDefault="00C3778F" w:rsidP="00FD60FF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KO</w:t>
      </w:r>
      <w:r w:rsidR="001148E9" w:rsidRPr="0096292A">
        <w:rPr>
          <w:rFonts w:asciiTheme="minorHAnsi" w:hAnsiTheme="minorHAnsi" w:cs="Calibri"/>
          <w:color w:val="000000"/>
          <w:sz w:val="22"/>
          <w:szCs w:val="22"/>
        </w:rPr>
        <w:t>W</w:t>
      </w:r>
      <w:r w:rsidR="000132A7">
        <w:rPr>
          <w:rFonts w:asciiTheme="minorHAnsi" w:hAnsiTheme="minorHAnsi" w:cs="Calibri"/>
          <w:color w:val="000000"/>
          <w:sz w:val="22"/>
          <w:szCs w:val="22"/>
        </w:rPr>
        <w:t xml:space="preserve"> Podstawowe oraz KOW Przedłużone</w:t>
      </w:r>
      <w:r w:rsidR="001148E9" w:rsidRPr="0096292A">
        <w:rPr>
          <w:rFonts w:asciiTheme="minorHAnsi" w:hAnsiTheme="minorHAnsi" w:cs="Calibri"/>
          <w:color w:val="000000"/>
          <w:sz w:val="22"/>
          <w:szCs w:val="22"/>
        </w:rPr>
        <w:t xml:space="preserve"> składa się z 2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 członków</w:t>
      </w:r>
      <w:r w:rsidR="004C2288">
        <w:rPr>
          <w:rFonts w:asciiTheme="minorHAnsi" w:hAnsiTheme="minorHAnsi" w:cs="Calibri"/>
          <w:color w:val="000000"/>
          <w:sz w:val="22"/>
          <w:szCs w:val="22"/>
        </w:rPr>
        <w:t xml:space="preserve"> oraz Przewodniczącego KOW, którego na potrzeby powołanych przez siebie KOW wybierają Lider oraz Partner Projektu.</w:t>
      </w:r>
    </w:p>
    <w:p w:rsidR="00B70A66" w:rsidRPr="0096292A" w:rsidRDefault="00B70A66" w:rsidP="00FD60FF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/>
          <w:sz w:val="22"/>
          <w:szCs w:val="22"/>
        </w:rPr>
        <w:t>Co najmniej jeden z członków KOW</w:t>
      </w:r>
      <w:r w:rsidR="00753B6A">
        <w:rPr>
          <w:rFonts w:asciiTheme="minorHAnsi" w:hAnsiTheme="minorHAnsi"/>
          <w:sz w:val="22"/>
          <w:szCs w:val="22"/>
        </w:rPr>
        <w:t xml:space="preserve"> Przedłużone</w:t>
      </w:r>
      <w:r w:rsidRPr="0096292A">
        <w:rPr>
          <w:rFonts w:asciiTheme="minorHAnsi" w:hAnsiTheme="minorHAnsi"/>
          <w:sz w:val="22"/>
          <w:szCs w:val="22"/>
        </w:rPr>
        <w:t xml:space="preserve"> odpowiedzialnych za ocenę merytoryczną Wniosków o udzielenie Przedłużonego Wsparcia Pomostowego jest specjalistą w zakresie aspektów ekonomicznych prowadzenia działalności przez PES.</w:t>
      </w:r>
    </w:p>
    <w:p w:rsidR="007A65E4" w:rsidRPr="0096292A" w:rsidRDefault="007A65E4" w:rsidP="00FD60FF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W celu zachowania zasady bezstronności oraz przejrzystości stosowanych procedur, przed przystąpieniem do oceny </w:t>
      </w:r>
      <w:r w:rsidR="00753B6A">
        <w:rPr>
          <w:rFonts w:asciiTheme="minorHAnsi" w:hAnsiTheme="minorHAnsi" w:cs="Calibri"/>
          <w:color w:val="000000"/>
          <w:sz w:val="22"/>
          <w:szCs w:val="22"/>
        </w:rPr>
        <w:t xml:space="preserve">każdy 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członek KO</w:t>
      </w:r>
      <w:r w:rsidR="00796B84" w:rsidRPr="0096292A">
        <w:rPr>
          <w:rFonts w:asciiTheme="minorHAnsi" w:hAnsiTheme="minorHAnsi" w:cs="Calibri"/>
          <w:color w:val="000000"/>
          <w:sz w:val="22"/>
          <w:szCs w:val="22"/>
        </w:rPr>
        <w:t>W</w:t>
      </w:r>
      <w:r w:rsidR="00753B6A">
        <w:rPr>
          <w:rFonts w:asciiTheme="minorHAnsi" w:hAnsiTheme="minorHAnsi" w:cs="Calibri"/>
          <w:color w:val="000000"/>
          <w:sz w:val="22"/>
          <w:szCs w:val="22"/>
        </w:rPr>
        <w:t xml:space="preserve"> Podstawowe, jak i KOW Przedłużone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 podpisuje deklarację bezstronności i poufności.</w:t>
      </w:r>
    </w:p>
    <w:p w:rsidR="00870F40" w:rsidRPr="0096292A" w:rsidRDefault="00870F40" w:rsidP="00FD60FF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Przed przystąpieniem do oceny wszyscy członkowie KO</w:t>
      </w:r>
      <w:r w:rsidR="00EF0EA3" w:rsidRPr="0096292A">
        <w:rPr>
          <w:rFonts w:asciiTheme="minorHAnsi" w:hAnsiTheme="minorHAnsi" w:cs="Calibri"/>
          <w:color w:val="000000"/>
          <w:sz w:val="22"/>
          <w:szCs w:val="22"/>
        </w:rPr>
        <w:t>W</w:t>
      </w:r>
      <w:r w:rsidR="00BF2284">
        <w:rPr>
          <w:rFonts w:asciiTheme="minorHAnsi" w:hAnsiTheme="minorHAnsi" w:cs="Calibri"/>
          <w:color w:val="000000"/>
          <w:sz w:val="22"/>
          <w:szCs w:val="22"/>
        </w:rPr>
        <w:t xml:space="preserve"> Podstawowe oraz KOW Przedłużone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 zobowiązani są do zapoznania się z niniejszym Regulaminem</w:t>
      </w:r>
      <w:r w:rsidR="00EF0EA3" w:rsidRPr="0096292A">
        <w:rPr>
          <w:rFonts w:asciiTheme="minorHAnsi" w:hAnsiTheme="minorHAnsi" w:cs="Calibri"/>
          <w:color w:val="000000"/>
          <w:sz w:val="22"/>
          <w:szCs w:val="22"/>
        </w:rPr>
        <w:t xml:space="preserve"> oraz z Regulaminem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 Uczestnictwa i Udzielania Wsparcia Finansowego oraz Wsparcia Pomostowego w Ramach Ścieżki Wsparcia Finansowego w projekcie „Program wsparcia sektora ekonomii społecznej subregionu wałbrzyskiego”.</w:t>
      </w:r>
    </w:p>
    <w:p w:rsidR="00314E99" w:rsidRDefault="00314E99" w:rsidP="00FD60FF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53B6A">
        <w:rPr>
          <w:rFonts w:asciiTheme="minorHAnsi" w:hAnsiTheme="minorHAnsi" w:cs="Calibri"/>
          <w:color w:val="000000"/>
          <w:sz w:val="22"/>
          <w:szCs w:val="22"/>
        </w:rPr>
        <w:lastRenderedPageBreak/>
        <w:t>W posiedzeniu KO</w:t>
      </w:r>
      <w:r w:rsidR="00EF0EA3" w:rsidRPr="00753B6A">
        <w:rPr>
          <w:rFonts w:asciiTheme="minorHAnsi" w:hAnsiTheme="minorHAnsi" w:cs="Calibri"/>
          <w:color w:val="000000"/>
          <w:sz w:val="22"/>
          <w:szCs w:val="22"/>
        </w:rPr>
        <w:t>W</w:t>
      </w:r>
      <w:r w:rsidR="000E0A2D">
        <w:rPr>
          <w:rFonts w:asciiTheme="minorHAnsi" w:hAnsiTheme="minorHAnsi" w:cs="Calibri"/>
          <w:color w:val="000000"/>
          <w:sz w:val="22"/>
          <w:szCs w:val="22"/>
        </w:rPr>
        <w:t xml:space="preserve"> Podstawowe oraz KOW Przedłużone</w:t>
      </w:r>
      <w:r w:rsidRPr="00753B6A">
        <w:rPr>
          <w:rFonts w:asciiTheme="minorHAnsi" w:hAnsiTheme="minorHAnsi" w:cs="Calibri"/>
          <w:color w:val="000000"/>
          <w:sz w:val="22"/>
          <w:szCs w:val="22"/>
        </w:rPr>
        <w:t xml:space="preserve"> mogą brać udział wydelegowani pracownicy Dolnośląskiego Wojewódzkiego Urzędu Pracy (w roli obserwatorów z prawem wglądu do dokumentów KO</w:t>
      </w:r>
      <w:r w:rsidR="00EF0EA3" w:rsidRPr="00753B6A">
        <w:rPr>
          <w:rFonts w:asciiTheme="minorHAnsi" w:hAnsiTheme="minorHAnsi" w:cs="Calibri"/>
          <w:color w:val="000000"/>
          <w:sz w:val="22"/>
          <w:szCs w:val="22"/>
        </w:rPr>
        <w:t>W</w:t>
      </w:r>
      <w:r w:rsidRPr="00753B6A">
        <w:rPr>
          <w:rFonts w:asciiTheme="minorHAnsi" w:hAnsiTheme="minorHAnsi" w:cs="Calibri"/>
          <w:color w:val="000000"/>
          <w:sz w:val="22"/>
          <w:szCs w:val="22"/>
        </w:rPr>
        <w:t>).</w:t>
      </w:r>
    </w:p>
    <w:p w:rsidR="00823428" w:rsidRDefault="00823428" w:rsidP="00823428">
      <w:pPr>
        <w:pStyle w:val="Akapitzlist"/>
        <w:ind w:left="7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23428" w:rsidRPr="00753B6A" w:rsidRDefault="00823428" w:rsidP="00823428">
      <w:pPr>
        <w:pStyle w:val="Akapitzlist"/>
        <w:ind w:left="7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DC04C6" w:rsidRPr="0096292A" w:rsidRDefault="00A4281F" w:rsidP="00DC04C6">
      <w:pPr>
        <w:spacing w:after="0"/>
        <w:jc w:val="center"/>
        <w:rPr>
          <w:rFonts w:asciiTheme="minorHAnsi" w:hAnsiTheme="minorHAnsi" w:cs="Calibri"/>
          <w:b/>
          <w:color w:val="000000"/>
        </w:rPr>
      </w:pPr>
      <w:r w:rsidRPr="0096292A">
        <w:rPr>
          <w:rFonts w:asciiTheme="minorHAnsi" w:hAnsiTheme="minorHAnsi" w:cs="Calibri"/>
          <w:b/>
          <w:color w:val="000000"/>
        </w:rPr>
        <w:t>§ 3</w:t>
      </w:r>
    </w:p>
    <w:p w:rsidR="00DC04C6" w:rsidRPr="0096292A" w:rsidRDefault="00DC04C6" w:rsidP="00DC04C6">
      <w:pPr>
        <w:spacing w:after="0"/>
        <w:jc w:val="center"/>
        <w:rPr>
          <w:rFonts w:asciiTheme="minorHAnsi" w:hAnsiTheme="minorHAnsi" w:cs="Calibri"/>
          <w:b/>
          <w:color w:val="000000"/>
        </w:rPr>
      </w:pPr>
      <w:r w:rsidRPr="0096292A">
        <w:rPr>
          <w:rFonts w:asciiTheme="minorHAnsi" w:hAnsiTheme="minorHAnsi" w:cs="Calibri"/>
          <w:b/>
          <w:color w:val="000000"/>
        </w:rPr>
        <w:t xml:space="preserve">Zadania Komisji Oceny </w:t>
      </w:r>
      <w:r w:rsidR="00A4281F" w:rsidRPr="0096292A">
        <w:rPr>
          <w:rFonts w:asciiTheme="minorHAnsi" w:hAnsiTheme="minorHAnsi" w:cs="Calibri"/>
          <w:b/>
          <w:color w:val="000000"/>
        </w:rPr>
        <w:t>Wniosków „Wsparcie Finansowe”</w:t>
      </w:r>
    </w:p>
    <w:p w:rsidR="00C32854" w:rsidRPr="0071282A" w:rsidRDefault="00C32854" w:rsidP="00C32854">
      <w:pPr>
        <w:pStyle w:val="Akapitzlist"/>
        <w:numPr>
          <w:ilvl w:val="0"/>
          <w:numId w:val="3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1282A">
        <w:rPr>
          <w:rFonts w:asciiTheme="minorHAnsi" w:hAnsiTheme="minorHAnsi" w:cs="Calibri"/>
          <w:color w:val="000000"/>
          <w:sz w:val="22"/>
          <w:szCs w:val="22"/>
        </w:rPr>
        <w:t xml:space="preserve">Wnioski o </w:t>
      </w:r>
      <w:r>
        <w:rPr>
          <w:rFonts w:asciiTheme="minorHAnsi" w:hAnsiTheme="minorHAnsi" w:cs="Calibri"/>
          <w:color w:val="000000"/>
          <w:sz w:val="22"/>
          <w:szCs w:val="22"/>
        </w:rPr>
        <w:t>przyznanie przedłużonego</w:t>
      </w:r>
      <w:r w:rsidRPr="0071282A">
        <w:rPr>
          <w:rFonts w:asciiTheme="minorHAnsi" w:hAnsiTheme="minorHAnsi" w:cs="Calibri"/>
          <w:color w:val="000000"/>
          <w:sz w:val="22"/>
          <w:szCs w:val="22"/>
        </w:rPr>
        <w:t xml:space="preserve"> Wsparcia </w:t>
      </w:r>
      <w:r>
        <w:rPr>
          <w:rFonts w:asciiTheme="minorHAnsi" w:hAnsiTheme="minorHAnsi" w:cs="Calibri"/>
          <w:color w:val="000000"/>
          <w:sz w:val="22"/>
          <w:szCs w:val="22"/>
        </w:rPr>
        <w:t>Pomostowego</w:t>
      </w:r>
      <w:r w:rsidRPr="0071282A">
        <w:rPr>
          <w:rFonts w:asciiTheme="minorHAnsi" w:hAnsiTheme="minorHAnsi" w:cs="Calibri"/>
          <w:color w:val="000000"/>
          <w:sz w:val="22"/>
          <w:szCs w:val="22"/>
        </w:rPr>
        <w:t xml:space="preserve"> będą przydzielane poszczególnym członkom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KOW </w:t>
      </w:r>
      <w:r w:rsidRPr="0071282A">
        <w:rPr>
          <w:rFonts w:asciiTheme="minorHAnsi" w:hAnsiTheme="minorHAnsi" w:cs="Calibri"/>
          <w:color w:val="000000"/>
          <w:sz w:val="22"/>
          <w:szCs w:val="22"/>
        </w:rPr>
        <w:t xml:space="preserve"> w drodze losowania przeprowadzonego przez Przewodniczącego Komisji Oceny </w:t>
      </w:r>
      <w:r>
        <w:rPr>
          <w:rFonts w:asciiTheme="minorHAnsi" w:hAnsiTheme="minorHAnsi" w:cs="Calibri"/>
          <w:color w:val="000000"/>
          <w:sz w:val="22"/>
          <w:szCs w:val="22"/>
        </w:rPr>
        <w:t>Wniosków</w:t>
      </w:r>
      <w:r w:rsidRPr="0071282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11468F" w:rsidRPr="006A595E" w:rsidRDefault="005C348D" w:rsidP="00A70136">
      <w:pPr>
        <w:pStyle w:val="Akapitzlist"/>
        <w:numPr>
          <w:ilvl w:val="0"/>
          <w:numId w:val="3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A595E">
        <w:rPr>
          <w:rFonts w:asciiTheme="minorHAnsi" w:hAnsiTheme="minorHAnsi" w:cs="Calibri"/>
          <w:color w:val="000000"/>
          <w:sz w:val="22"/>
          <w:szCs w:val="22"/>
        </w:rPr>
        <w:t>KO</w:t>
      </w:r>
      <w:r w:rsidR="00E90F07" w:rsidRPr="006A595E">
        <w:rPr>
          <w:rFonts w:asciiTheme="minorHAnsi" w:hAnsiTheme="minorHAnsi" w:cs="Calibri"/>
          <w:color w:val="000000"/>
          <w:sz w:val="22"/>
          <w:szCs w:val="22"/>
        </w:rPr>
        <w:t>W</w:t>
      </w:r>
      <w:r w:rsidR="000F5BF9" w:rsidRPr="006A595E">
        <w:rPr>
          <w:rFonts w:asciiTheme="minorHAnsi" w:hAnsiTheme="minorHAnsi" w:cs="Calibri"/>
          <w:color w:val="000000"/>
          <w:sz w:val="22"/>
          <w:szCs w:val="22"/>
        </w:rPr>
        <w:t xml:space="preserve"> Podstawowe</w:t>
      </w:r>
      <w:r w:rsidRPr="006A595E">
        <w:rPr>
          <w:rFonts w:asciiTheme="minorHAnsi" w:hAnsiTheme="minorHAnsi" w:cs="Calibri"/>
          <w:color w:val="000000"/>
          <w:sz w:val="22"/>
          <w:szCs w:val="22"/>
        </w:rPr>
        <w:t xml:space="preserve"> odpowiedzialn</w:t>
      </w:r>
      <w:r w:rsidR="00093D19" w:rsidRPr="006A595E">
        <w:rPr>
          <w:rFonts w:asciiTheme="minorHAnsi" w:hAnsiTheme="minorHAnsi" w:cs="Calibri"/>
          <w:color w:val="000000"/>
          <w:sz w:val="22"/>
          <w:szCs w:val="22"/>
        </w:rPr>
        <w:t>a</w:t>
      </w:r>
      <w:r w:rsidRPr="006A595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F5BF9" w:rsidRPr="006A595E">
        <w:rPr>
          <w:rFonts w:asciiTheme="minorHAnsi" w:hAnsiTheme="minorHAnsi" w:cs="Calibri"/>
          <w:color w:val="000000"/>
          <w:sz w:val="22"/>
          <w:szCs w:val="22"/>
        </w:rPr>
        <w:t xml:space="preserve">jest </w:t>
      </w:r>
      <w:r w:rsidRPr="006A595E">
        <w:rPr>
          <w:rFonts w:asciiTheme="minorHAnsi" w:hAnsiTheme="minorHAnsi" w:cs="Calibri"/>
          <w:color w:val="000000"/>
          <w:sz w:val="22"/>
          <w:szCs w:val="22"/>
        </w:rPr>
        <w:t>za</w:t>
      </w:r>
      <w:r w:rsidR="000F5BF9" w:rsidRPr="006A595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90F07" w:rsidRPr="006A595E">
        <w:rPr>
          <w:rFonts w:asciiTheme="minorHAnsi" w:hAnsiTheme="minorHAnsi" w:cs="Calibri"/>
          <w:color w:val="000000"/>
          <w:sz w:val="22"/>
          <w:szCs w:val="22"/>
        </w:rPr>
        <w:t>ocenę  formalną  Wniosków  o  udzielenie  Podstawowego  Wsparcia  Pomostowego  wraz z załącznikami</w:t>
      </w:r>
      <w:r w:rsidR="0011468F" w:rsidRPr="006A595E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11468F" w:rsidRPr="006A595E" w:rsidRDefault="0011468F" w:rsidP="00BB2952">
      <w:pPr>
        <w:spacing w:after="0"/>
        <w:ind w:left="708"/>
        <w:jc w:val="both"/>
        <w:rPr>
          <w:rFonts w:asciiTheme="minorHAnsi" w:hAnsiTheme="minorHAnsi" w:cs="Calibri"/>
          <w:color w:val="000000"/>
        </w:rPr>
      </w:pPr>
      <w:r w:rsidRPr="006A595E">
        <w:rPr>
          <w:rFonts w:asciiTheme="minorHAnsi" w:hAnsiTheme="minorHAnsi" w:cstheme="minorHAnsi"/>
        </w:rPr>
        <w:t>Ocena formalna Wniosku o udzielenie Podstawowego Wsparcia Pomostowego polega  na weryfikacji przez KOW „Wsparcie Pomostowe” poprawności jego wypełnienia i kompletności.</w:t>
      </w:r>
    </w:p>
    <w:p w:rsidR="00A70136" w:rsidRDefault="0011468F" w:rsidP="00BB2952">
      <w:pPr>
        <w:spacing w:after="0"/>
        <w:ind w:left="708"/>
        <w:jc w:val="both"/>
        <w:rPr>
          <w:rFonts w:asciiTheme="minorHAnsi" w:hAnsiTheme="minorHAnsi" w:cs="Calibri"/>
          <w:color w:val="000000"/>
        </w:rPr>
      </w:pPr>
      <w:r w:rsidRPr="0011468F">
        <w:rPr>
          <w:rFonts w:asciiTheme="minorHAnsi" w:hAnsiTheme="minorHAnsi" w:cstheme="minorHAnsi"/>
        </w:rPr>
        <w:t xml:space="preserve">Ocena formalna Wniosku o udzielenie Podstawowego Wsparcia Pomostowego dokonywana jest na podstawie kryteriów zawartych w Karcie Oceny Formalnej Wniosku o udzielenie Podstawowego Wsparcia Pomostowego, </w:t>
      </w:r>
      <w:r w:rsidRPr="0011468F">
        <w:rPr>
          <w:rFonts w:asciiTheme="minorHAnsi" w:hAnsiTheme="minorHAnsi"/>
        </w:rPr>
        <w:t xml:space="preserve">który stanowi załącznik nr 10 do Regulaminu Uczestnictwa i  Udzielania Wsparcia Finansowego oraz Wsparcia Pomostowego w Ramach Ścieżki Wsparcia Finansowego. </w:t>
      </w:r>
    </w:p>
    <w:p w:rsidR="000F5BF9" w:rsidRPr="00A70136" w:rsidRDefault="00C85EDD" w:rsidP="00A70136">
      <w:pPr>
        <w:pStyle w:val="Akapitzlist"/>
        <w:numPr>
          <w:ilvl w:val="0"/>
          <w:numId w:val="3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70136">
        <w:rPr>
          <w:rFonts w:asciiTheme="minorHAnsi" w:hAnsiTheme="minorHAnsi" w:cs="Calibri"/>
          <w:color w:val="000000"/>
        </w:rPr>
        <w:t>KOW Przedłużone odpowiedzialna</w:t>
      </w:r>
      <w:r w:rsidR="000F5BF9" w:rsidRPr="00A70136">
        <w:rPr>
          <w:rFonts w:asciiTheme="minorHAnsi" w:hAnsiTheme="minorHAnsi" w:cs="Calibri"/>
          <w:color w:val="000000"/>
        </w:rPr>
        <w:t xml:space="preserve"> jest za:</w:t>
      </w:r>
    </w:p>
    <w:p w:rsidR="00E90F07" w:rsidRPr="0096292A" w:rsidRDefault="00E90F07" w:rsidP="005C348D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/>
          <w:sz w:val="22"/>
          <w:szCs w:val="22"/>
        </w:rPr>
        <w:t xml:space="preserve">ocenę merytoryczną Wniosków o udzielenie Przedłużonego Wsparcia Pomostowego, </w:t>
      </w:r>
    </w:p>
    <w:p w:rsidR="00BD2A00" w:rsidRPr="0096292A" w:rsidRDefault="00B9008F" w:rsidP="005C348D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sporządzenie </w:t>
      </w:r>
      <w:r w:rsidR="00E90F07" w:rsidRPr="0096292A">
        <w:rPr>
          <w:rFonts w:asciiTheme="minorHAnsi" w:hAnsiTheme="minorHAnsi" w:cs="Calibri"/>
          <w:color w:val="000000"/>
          <w:sz w:val="22"/>
          <w:szCs w:val="22"/>
        </w:rPr>
        <w:t>protokołów (zawierający</w:t>
      </w:r>
      <w:r w:rsidR="00EA3F05" w:rsidRPr="0096292A">
        <w:rPr>
          <w:rFonts w:asciiTheme="minorHAnsi" w:hAnsiTheme="minorHAnsi" w:cs="Calibri"/>
          <w:color w:val="000000"/>
          <w:sz w:val="22"/>
          <w:szCs w:val="22"/>
        </w:rPr>
        <w:t>ch</w:t>
      </w:r>
      <w:r w:rsidR="00E90F07" w:rsidRPr="0096292A">
        <w:rPr>
          <w:rFonts w:asciiTheme="minorHAnsi" w:hAnsiTheme="minorHAnsi" w:cs="Calibri"/>
          <w:color w:val="000000"/>
          <w:sz w:val="22"/>
          <w:szCs w:val="22"/>
        </w:rPr>
        <w:t xml:space="preserve"> informacje z przebiegu prac KOW</w:t>
      </w:r>
      <w:r w:rsidR="00A70136">
        <w:rPr>
          <w:rFonts w:asciiTheme="minorHAnsi" w:hAnsiTheme="minorHAnsi" w:cs="Calibri"/>
          <w:color w:val="000000"/>
          <w:sz w:val="22"/>
          <w:szCs w:val="22"/>
        </w:rPr>
        <w:t xml:space="preserve"> Przedłużone</w:t>
      </w:r>
      <w:r w:rsidR="00A74C7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90F07" w:rsidRPr="0096292A">
        <w:rPr>
          <w:rFonts w:asciiTheme="minorHAnsi" w:hAnsiTheme="minorHAnsi" w:cs="Calibri"/>
          <w:color w:val="000000"/>
          <w:sz w:val="22"/>
          <w:szCs w:val="22"/>
        </w:rPr>
        <w:t>Wsparcie Pomostowe), w tym załączoną listę wniosków, któr</w:t>
      </w:r>
      <w:r w:rsidR="00EA3F05" w:rsidRPr="0096292A">
        <w:rPr>
          <w:rFonts w:asciiTheme="minorHAnsi" w:hAnsiTheme="minorHAnsi" w:cs="Calibri"/>
          <w:color w:val="000000"/>
          <w:sz w:val="22"/>
          <w:szCs w:val="22"/>
        </w:rPr>
        <w:t>a</w:t>
      </w:r>
      <w:r w:rsidR="00E90F07" w:rsidRPr="0096292A">
        <w:rPr>
          <w:rFonts w:asciiTheme="minorHAnsi" w:hAnsiTheme="minorHAnsi" w:cs="Calibri"/>
          <w:color w:val="000000"/>
          <w:sz w:val="22"/>
          <w:szCs w:val="22"/>
        </w:rPr>
        <w:t xml:space="preserve"> podpisywan</w:t>
      </w:r>
      <w:r w:rsidR="00EA3F05" w:rsidRPr="0096292A">
        <w:rPr>
          <w:rFonts w:asciiTheme="minorHAnsi" w:hAnsiTheme="minorHAnsi" w:cs="Calibri"/>
          <w:color w:val="000000"/>
          <w:sz w:val="22"/>
          <w:szCs w:val="22"/>
        </w:rPr>
        <w:t>a</w:t>
      </w:r>
      <w:r w:rsidR="00E90F07" w:rsidRPr="0096292A">
        <w:rPr>
          <w:rFonts w:asciiTheme="minorHAnsi" w:hAnsiTheme="minorHAnsi" w:cs="Calibri"/>
          <w:color w:val="000000"/>
          <w:sz w:val="22"/>
          <w:szCs w:val="22"/>
        </w:rPr>
        <w:t xml:space="preserve"> jest przez wszystkich członków KOW </w:t>
      </w:r>
      <w:r w:rsidR="00A70136">
        <w:rPr>
          <w:rFonts w:asciiTheme="minorHAnsi" w:hAnsiTheme="minorHAnsi" w:cs="Calibri"/>
          <w:color w:val="000000"/>
          <w:sz w:val="22"/>
          <w:szCs w:val="22"/>
        </w:rPr>
        <w:t xml:space="preserve">Przedłużone </w:t>
      </w:r>
      <w:r w:rsidR="00E90F07" w:rsidRPr="0096292A">
        <w:rPr>
          <w:rFonts w:asciiTheme="minorHAnsi" w:hAnsiTheme="minorHAnsi" w:cs="Calibri"/>
          <w:color w:val="000000"/>
          <w:sz w:val="22"/>
          <w:szCs w:val="22"/>
        </w:rPr>
        <w:t>Wsparcie Pomostowe,</w:t>
      </w:r>
    </w:p>
    <w:p w:rsidR="00F847EE" w:rsidRDefault="00F847EE" w:rsidP="005F2A01">
      <w:pPr>
        <w:numPr>
          <w:ilvl w:val="0"/>
          <w:numId w:val="15"/>
        </w:numPr>
        <w:spacing w:after="0"/>
        <w:contextualSpacing/>
        <w:jc w:val="both"/>
        <w:rPr>
          <w:rFonts w:asciiTheme="minorHAnsi" w:hAnsiTheme="minorHAnsi"/>
        </w:rPr>
      </w:pPr>
      <w:r w:rsidRPr="0096292A">
        <w:rPr>
          <w:rFonts w:asciiTheme="minorHAnsi" w:hAnsiTheme="minorHAnsi"/>
        </w:rPr>
        <w:t>powtórną ocenę merytoryczną Wniosku o udzielenie Przedłużonego Wsparcia pomostowego.</w:t>
      </w:r>
    </w:p>
    <w:p w:rsidR="009A64F1" w:rsidRDefault="009A64F1" w:rsidP="009A64F1">
      <w:pPr>
        <w:pStyle w:val="Akapitzlist"/>
        <w:numPr>
          <w:ilvl w:val="0"/>
          <w:numId w:val="3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9A64F1">
        <w:rPr>
          <w:rFonts w:ascii="Calibri" w:hAnsi="Calibri"/>
          <w:sz w:val="22"/>
          <w:szCs w:val="22"/>
        </w:rPr>
        <w:t xml:space="preserve">Oceny formalnej Wniosku o udzielenie Przedłużonego Wsparcia Pomostowego dokonują wyznaczeni przez </w:t>
      </w:r>
      <w:r w:rsidRPr="009A64F1">
        <w:rPr>
          <w:rFonts w:asciiTheme="minorHAnsi" w:hAnsiTheme="minorHAnsi"/>
          <w:sz w:val="22"/>
          <w:szCs w:val="22"/>
        </w:rPr>
        <w:t>Lidera</w:t>
      </w:r>
      <w:r w:rsidRPr="009A64F1">
        <w:rPr>
          <w:rFonts w:ascii="Calibri" w:hAnsi="Calibri"/>
          <w:sz w:val="22"/>
          <w:szCs w:val="22"/>
        </w:rPr>
        <w:t xml:space="preserve"> Projektu/Partnera Projektu członkowie Zespołu Projektowego, którzy podpisują deklaracje poufności</w:t>
      </w:r>
      <w:r w:rsidRPr="009A64F1">
        <w:rPr>
          <w:rFonts w:asciiTheme="minorHAnsi" w:hAnsiTheme="minorHAnsi"/>
          <w:sz w:val="22"/>
          <w:szCs w:val="22"/>
        </w:rPr>
        <w:t>.</w:t>
      </w:r>
    </w:p>
    <w:p w:rsidR="009A64F1" w:rsidRDefault="009A64F1" w:rsidP="009A64F1">
      <w:pPr>
        <w:pStyle w:val="Akapitzlist"/>
        <w:numPr>
          <w:ilvl w:val="0"/>
          <w:numId w:val="3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9A64F1">
        <w:rPr>
          <w:rFonts w:ascii="Calibri" w:hAnsi="Calibri"/>
          <w:sz w:val="22"/>
          <w:szCs w:val="22"/>
        </w:rPr>
        <w:t>Ocena formalna polega na ocenie kompletności oraz poprawności Wniosków o udzielenie Przedłużonego Wsparcia Pomostowego</w:t>
      </w:r>
      <w:r w:rsidR="00612519">
        <w:rPr>
          <w:rFonts w:asciiTheme="minorHAnsi" w:hAnsiTheme="minorHAnsi"/>
          <w:sz w:val="22"/>
          <w:szCs w:val="22"/>
        </w:rPr>
        <w:t xml:space="preserve"> i dokonywana jest w oparciu </w:t>
      </w:r>
      <w:r w:rsidR="00612519" w:rsidRPr="009A64F1">
        <w:rPr>
          <w:rFonts w:asciiTheme="minorHAnsi" w:hAnsiTheme="minorHAnsi"/>
          <w:sz w:val="22"/>
          <w:szCs w:val="22"/>
        </w:rPr>
        <w:t xml:space="preserve">o Kartę Oceny </w:t>
      </w:r>
      <w:r w:rsidR="00612519">
        <w:rPr>
          <w:rFonts w:asciiTheme="minorHAnsi" w:hAnsiTheme="minorHAnsi"/>
          <w:sz w:val="22"/>
          <w:szCs w:val="22"/>
        </w:rPr>
        <w:t>Formalnej</w:t>
      </w:r>
      <w:r w:rsidR="00612519" w:rsidRPr="009A64F1">
        <w:rPr>
          <w:rFonts w:asciiTheme="minorHAnsi" w:hAnsiTheme="minorHAnsi"/>
          <w:sz w:val="22"/>
          <w:szCs w:val="22"/>
        </w:rPr>
        <w:t xml:space="preserve"> Wniosku o udzielenie Przedłużonego Wsparcia Pomostowego, któr</w:t>
      </w:r>
      <w:r w:rsidR="00612519">
        <w:rPr>
          <w:rFonts w:asciiTheme="minorHAnsi" w:hAnsiTheme="minorHAnsi"/>
          <w:sz w:val="22"/>
          <w:szCs w:val="22"/>
        </w:rPr>
        <w:t>a</w:t>
      </w:r>
      <w:r w:rsidR="00612519" w:rsidRPr="009A64F1">
        <w:rPr>
          <w:rFonts w:asciiTheme="minorHAnsi" w:hAnsiTheme="minorHAnsi"/>
          <w:sz w:val="22"/>
          <w:szCs w:val="22"/>
        </w:rPr>
        <w:t xml:space="preserve"> stanowi załącznik nr 1</w:t>
      </w:r>
      <w:r w:rsidR="00612519">
        <w:rPr>
          <w:rFonts w:asciiTheme="minorHAnsi" w:hAnsiTheme="minorHAnsi"/>
          <w:sz w:val="22"/>
          <w:szCs w:val="22"/>
        </w:rPr>
        <w:t>2</w:t>
      </w:r>
      <w:r w:rsidR="00612519" w:rsidRPr="009A64F1">
        <w:rPr>
          <w:rFonts w:asciiTheme="minorHAnsi" w:hAnsiTheme="minorHAnsi"/>
          <w:sz w:val="22"/>
          <w:szCs w:val="22"/>
        </w:rPr>
        <w:t xml:space="preserve"> do Regulaminu Uczestnictwa i  Udzielania Wsparcia Finansowego oraz Wsparcia Pomostowego w Ramach Ścieżki Wsparcia Finansowego</w:t>
      </w:r>
      <w:r w:rsidR="00612519">
        <w:rPr>
          <w:rFonts w:asciiTheme="minorHAnsi" w:hAnsiTheme="minorHAnsi"/>
          <w:sz w:val="22"/>
          <w:szCs w:val="22"/>
        </w:rPr>
        <w:t xml:space="preserve"> </w:t>
      </w:r>
      <w:r w:rsidRPr="009A64F1">
        <w:rPr>
          <w:rFonts w:ascii="Calibri" w:hAnsi="Calibri"/>
          <w:sz w:val="22"/>
          <w:szCs w:val="22"/>
        </w:rPr>
        <w:t>.</w:t>
      </w:r>
    </w:p>
    <w:p w:rsidR="009A64F1" w:rsidRDefault="005F2A01" w:rsidP="009A64F1">
      <w:pPr>
        <w:pStyle w:val="Akapitzlist"/>
        <w:numPr>
          <w:ilvl w:val="0"/>
          <w:numId w:val="3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9A64F1">
        <w:rPr>
          <w:rFonts w:asciiTheme="minorHAnsi" w:hAnsiTheme="minorHAnsi"/>
          <w:sz w:val="22"/>
          <w:szCs w:val="22"/>
        </w:rPr>
        <w:t>Do oceny merytorycznej zostają zakwalifikowane Wnioski o udzielenie Przedłużonego Wsparcia Pomostowego wraz z załącznikami, które uzyskały pozytywną ocenę formalną, tj. spełniają wszystkie kryteria formalne.</w:t>
      </w:r>
    </w:p>
    <w:p w:rsidR="009A64F1" w:rsidRDefault="00F96EEE" w:rsidP="009A64F1">
      <w:pPr>
        <w:pStyle w:val="Akapitzlist"/>
        <w:numPr>
          <w:ilvl w:val="0"/>
          <w:numId w:val="3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9A64F1">
        <w:rPr>
          <w:rFonts w:asciiTheme="minorHAnsi" w:hAnsiTheme="minorHAnsi"/>
          <w:sz w:val="22"/>
          <w:szCs w:val="22"/>
        </w:rPr>
        <w:t xml:space="preserve">Każdy wniosek </w:t>
      </w:r>
      <w:r w:rsidR="00DD3766" w:rsidRPr="009A64F1">
        <w:rPr>
          <w:rFonts w:asciiTheme="minorHAnsi" w:hAnsiTheme="minorHAnsi"/>
          <w:sz w:val="22"/>
          <w:szCs w:val="22"/>
        </w:rPr>
        <w:t xml:space="preserve">o udzielenie Przedłużonego Wsparcia Pomostowego </w:t>
      </w:r>
      <w:r w:rsidRPr="009A64F1">
        <w:rPr>
          <w:rFonts w:asciiTheme="minorHAnsi" w:hAnsiTheme="minorHAnsi"/>
          <w:sz w:val="22"/>
          <w:szCs w:val="22"/>
        </w:rPr>
        <w:t xml:space="preserve">jest oceniany przez </w:t>
      </w:r>
      <w:r w:rsidR="00CE63B5" w:rsidRPr="009A64F1">
        <w:rPr>
          <w:rFonts w:asciiTheme="minorHAnsi" w:hAnsiTheme="minorHAnsi"/>
          <w:sz w:val="22"/>
          <w:szCs w:val="22"/>
        </w:rPr>
        <w:t>dwóch</w:t>
      </w:r>
      <w:r w:rsidRPr="009A64F1">
        <w:rPr>
          <w:rFonts w:asciiTheme="minorHAnsi" w:hAnsiTheme="minorHAnsi"/>
          <w:sz w:val="22"/>
          <w:szCs w:val="22"/>
        </w:rPr>
        <w:t xml:space="preserve"> członków KO</w:t>
      </w:r>
      <w:r w:rsidR="00DD3766" w:rsidRPr="009A64F1">
        <w:rPr>
          <w:rFonts w:asciiTheme="minorHAnsi" w:hAnsiTheme="minorHAnsi"/>
          <w:sz w:val="22"/>
          <w:szCs w:val="22"/>
        </w:rPr>
        <w:t>W</w:t>
      </w:r>
      <w:r w:rsidR="005A31AE">
        <w:rPr>
          <w:rFonts w:asciiTheme="minorHAnsi" w:hAnsiTheme="minorHAnsi"/>
          <w:sz w:val="22"/>
          <w:szCs w:val="22"/>
        </w:rPr>
        <w:t xml:space="preserve"> Przedłużone</w:t>
      </w:r>
      <w:r w:rsidRPr="009A64F1">
        <w:rPr>
          <w:rFonts w:asciiTheme="minorHAnsi" w:hAnsiTheme="minorHAnsi"/>
          <w:sz w:val="22"/>
          <w:szCs w:val="22"/>
        </w:rPr>
        <w:t xml:space="preserve"> poprzez przyznanie punktów</w:t>
      </w:r>
      <w:r w:rsidR="00AC4773" w:rsidRPr="009A64F1">
        <w:rPr>
          <w:rFonts w:asciiTheme="minorHAnsi" w:hAnsiTheme="minorHAnsi"/>
          <w:sz w:val="22"/>
          <w:szCs w:val="22"/>
        </w:rPr>
        <w:t>.</w:t>
      </w:r>
    </w:p>
    <w:p w:rsidR="009A64F1" w:rsidRDefault="005F2A01" w:rsidP="009A64F1">
      <w:pPr>
        <w:pStyle w:val="Akapitzlist"/>
        <w:numPr>
          <w:ilvl w:val="0"/>
          <w:numId w:val="3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9A64F1">
        <w:rPr>
          <w:rFonts w:asciiTheme="minorHAnsi" w:hAnsiTheme="minorHAnsi"/>
          <w:sz w:val="22"/>
          <w:szCs w:val="22"/>
        </w:rPr>
        <w:t xml:space="preserve">KOW </w:t>
      </w:r>
      <w:r w:rsidR="00FA347D">
        <w:rPr>
          <w:rFonts w:asciiTheme="minorHAnsi" w:hAnsiTheme="minorHAnsi"/>
          <w:sz w:val="22"/>
          <w:szCs w:val="22"/>
        </w:rPr>
        <w:t>Przedłużone</w:t>
      </w:r>
      <w:r w:rsidRPr="009A64F1">
        <w:rPr>
          <w:rFonts w:asciiTheme="minorHAnsi" w:hAnsiTheme="minorHAnsi"/>
          <w:sz w:val="22"/>
          <w:szCs w:val="22"/>
        </w:rPr>
        <w:t xml:space="preserve"> dokonuje oceny merytorycznej Wniosku o udzielenie Przedłużonego Wsparcia Pomostowego w oparciu o Kartę Oceny Merytorycznej Wniosku o udzielenie Przedłużonego Wsparcia Pomostowego, któr</w:t>
      </w:r>
      <w:r w:rsidR="00DC4636">
        <w:rPr>
          <w:rFonts w:asciiTheme="minorHAnsi" w:hAnsiTheme="minorHAnsi"/>
          <w:sz w:val="22"/>
          <w:szCs w:val="22"/>
        </w:rPr>
        <w:t>a</w:t>
      </w:r>
      <w:r w:rsidRPr="009A64F1">
        <w:rPr>
          <w:rFonts w:asciiTheme="minorHAnsi" w:hAnsiTheme="minorHAnsi"/>
          <w:sz w:val="22"/>
          <w:szCs w:val="22"/>
        </w:rPr>
        <w:t xml:space="preserve"> stanowi załącznik nr 13 do Regulaminu Uczestnictwa i  Udzielania Wsparcia Finansowego oraz Wsparcia Pomostowego w Ramach Ścieżki Wsparcia Finansowego.</w:t>
      </w:r>
    </w:p>
    <w:p w:rsidR="00775CDE" w:rsidRPr="009A64F1" w:rsidRDefault="00775CDE" w:rsidP="009A64F1">
      <w:pPr>
        <w:pStyle w:val="Akapitzlist"/>
        <w:numPr>
          <w:ilvl w:val="0"/>
          <w:numId w:val="3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9A64F1">
        <w:rPr>
          <w:rFonts w:asciiTheme="minorHAnsi" w:hAnsiTheme="minorHAnsi"/>
          <w:sz w:val="22"/>
          <w:szCs w:val="22"/>
        </w:rPr>
        <w:lastRenderedPageBreak/>
        <w:t>Ocena  merytoryczna  Wniosku  o  udzielenie  Przedłużonego  Wsparcia  Pomostowego  jest dokonywana według następujących kryteriów:</w:t>
      </w:r>
    </w:p>
    <w:p w:rsidR="00996925" w:rsidRPr="0096292A" w:rsidRDefault="00775CDE" w:rsidP="00E50AFD">
      <w:pPr>
        <w:numPr>
          <w:ilvl w:val="0"/>
          <w:numId w:val="20"/>
        </w:numPr>
        <w:spacing w:line="240" w:lineRule="auto"/>
        <w:ind w:hanging="360"/>
        <w:contextualSpacing/>
        <w:jc w:val="both"/>
        <w:rPr>
          <w:rFonts w:asciiTheme="minorHAnsi" w:hAnsiTheme="minorHAnsi"/>
        </w:rPr>
      </w:pPr>
      <w:r w:rsidRPr="0096292A">
        <w:rPr>
          <w:rFonts w:asciiTheme="minorHAnsi" w:hAnsiTheme="minorHAnsi"/>
        </w:rPr>
        <w:t>Jakie są najważniejsze cele przedsiębiorstwa społecznego na okres 6 miesięcy od momentu uzyskania przedłużonego wsparcia finansowego?</w:t>
      </w:r>
      <w:r w:rsidR="00996925" w:rsidRPr="0096292A">
        <w:rPr>
          <w:rFonts w:asciiTheme="minorHAnsi" w:hAnsiTheme="minorHAnsi"/>
        </w:rPr>
        <w:t>–</w:t>
      </w:r>
      <w:r w:rsidRPr="0096292A">
        <w:rPr>
          <w:rFonts w:asciiTheme="minorHAnsi" w:hAnsiTheme="minorHAnsi"/>
        </w:rPr>
        <w:t xml:space="preserve"> 20 punktów,</w:t>
      </w:r>
    </w:p>
    <w:p w:rsidR="00996925" w:rsidRPr="0096292A" w:rsidRDefault="00775CDE" w:rsidP="00E50AFD">
      <w:pPr>
        <w:numPr>
          <w:ilvl w:val="0"/>
          <w:numId w:val="20"/>
        </w:numPr>
        <w:spacing w:line="240" w:lineRule="auto"/>
        <w:ind w:hanging="360"/>
        <w:contextualSpacing/>
        <w:jc w:val="both"/>
        <w:rPr>
          <w:rFonts w:asciiTheme="minorHAnsi" w:hAnsiTheme="minorHAnsi"/>
        </w:rPr>
      </w:pPr>
      <w:r w:rsidRPr="0096292A">
        <w:rPr>
          <w:rFonts w:asciiTheme="minorHAnsi" w:hAnsiTheme="minorHAnsi"/>
        </w:rPr>
        <w:t>Jakie czynniki mają bezpośredni wpływ na niezadowalającą sytuację przedsiębiorstwa społecznego (typ problemu, uzasadnienie przyznania przedłużonego wsparcia pomostowego)?</w:t>
      </w:r>
      <w:r w:rsidR="00996925" w:rsidRPr="0096292A">
        <w:rPr>
          <w:rFonts w:asciiTheme="minorHAnsi" w:hAnsiTheme="minorHAnsi"/>
        </w:rPr>
        <w:t>–</w:t>
      </w:r>
      <w:r w:rsidRPr="0096292A">
        <w:rPr>
          <w:rFonts w:asciiTheme="minorHAnsi" w:hAnsiTheme="minorHAnsi"/>
        </w:rPr>
        <w:t xml:space="preserve"> 20 punktów,</w:t>
      </w:r>
    </w:p>
    <w:p w:rsidR="00996925" w:rsidRPr="0096292A" w:rsidRDefault="00775CDE" w:rsidP="00E50AFD">
      <w:pPr>
        <w:numPr>
          <w:ilvl w:val="0"/>
          <w:numId w:val="20"/>
        </w:numPr>
        <w:spacing w:line="240" w:lineRule="auto"/>
        <w:ind w:hanging="360"/>
        <w:contextualSpacing/>
        <w:jc w:val="both"/>
        <w:rPr>
          <w:rFonts w:asciiTheme="minorHAnsi" w:hAnsiTheme="minorHAnsi"/>
        </w:rPr>
      </w:pPr>
      <w:r w:rsidRPr="0096292A">
        <w:rPr>
          <w:rFonts w:asciiTheme="minorHAnsi" w:hAnsiTheme="minorHAnsi"/>
        </w:rPr>
        <w:t>Czy przedsiębiorstwo społeczne posiada problemy z płynnością finansową? Jeśli tak, proszę opisać z czego wynikają te trudności – 10 punktów,</w:t>
      </w:r>
    </w:p>
    <w:p w:rsidR="00996925" w:rsidRPr="0096292A" w:rsidRDefault="00775CDE" w:rsidP="00E50AFD">
      <w:pPr>
        <w:numPr>
          <w:ilvl w:val="0"/>
          <w:numId w:val="20"/>
        </w:numPr>
        <w:spacing w:line="240" w:lineRule="auto"/>
        <w:ind w:hanging="360"/>
        <w:contextualSpacing/>
        <w:jc w:val="both"/>
        <w:rPr>
          <w:rFonts w:asciiTheme="minorHAnsi" w:hAnsiTheme="minorHAnsi"/>
        </w:rPr>
      </w:pPr>
      <w:r w:rsidRPr="0096292A">
        <w:rPr>
          <w:rFonts w:asciiTheme="minorHAnsi" w:hAnsiTheme="minorHAnsi"/>
        </w:rPr>
        <w:t>Jakie środki zaradcze podejmie przedsiębiorstwo społeczne w celu poprawy swojej sytuacji ekonomicznej?</w:t>
      </w:r>
      <w:r w:rsidRPr="0096292A">
        <w:rPr>
          <w:rFonts w:asciiTheme="minorHAnsi" w:hAnsiTheme="minorHAnsi"/>
        </w:rPr>
        <w:tab/>
        <w:t>– 30 punktów,</w:t>
      </w:r>
    </w:p>
    <w:p w:rsidR="00996925" w:rsidRPr="0096292A" w:rsidRDefault="00775CDE" w:rsidP="00E50AFD">
      <w:pPr>
        <w:numPr>
          <w:ilvl w:val="0"/>
          <w:numId w:val="20"/>
        </w:numPr>
        <w:spacing w:line="240" w:lineRule="auto"/>
        <w:ind w:hanging="360"/>
        <w:contextualSpacing/>
        <w:jc w:val="both"/>
        <w:rPr>
          <w:rFonts w:asciiTheme="minorHAnsi" w:hAnsiTheme="minorHAnsi"/>
        </w:rPr>
      </w:pPr>
      <w:r w:rsidRPr="0096292A">
        <w:rPr>
          <w:rFonts w:asciiTheme="minorHAnsi" w:hAnsiTheme="minorHAnsi"/>
        </w:rPr>
        <w:t>Stopień realizacji Planu – 20 punktów.</w:t>
      </w:r>
      <w:bookmarkStart w:id="1" w:name="_GoBack"/>
      <w:bookmarkEnd w:id="1"/>
    </w:p>
    <w:p w:rsidR="00775CDE" w:rsidRPr="0096292A" w:rsidRDefault="00775CDE" w:rsidP="00775CDE">
      <w:pPr>
        <w:pStyle w:val="Akapitzlist"/>
        <w:numPr>
          <w:ilvl w:val="0"/>
          <w:numId w:val="14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6292A">
        <w:rPr>
          <w:rFonts w:asciiTheme="minorHAnsi" w:eastAsia="Calibri" w:hAnsiTheme="minorHAnsi"/>
          <w:sz w:val="22"/>
          <w:szCs w:val="22"/>
          <w:lang w:eastAsia="en-US"/>
        </w:rPr>
        <w:t>Każdy Wniosek o udzielenie Przedłużonego Wsparcia Pomostowego może otrzymać maksymalnie 100 punktów. Nie jest możliwy wybór do dofinansowania wniosku, który uzyskał mniej niż 60% punktów ogółem i mniej niż 60% punktów możliwych do uzyskania w każdym punkcie oceny, zgodnie z Kartą Oceny Merytorycznej Wniosku o udzielenie Przedłużonego Wsparcia Pomostowego.</w:t>
      </w:r>
    </w:p>
    <w:p w:rsidR="00775CDE" w:rsidRPr="0096292A" w:rsidRDefault="00775CDE" w:rsidP="00775CDE">
      <w:pPr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</w:rPr>
      </w:pPr>
      <w:r w:rsidRPr="0096292A">
        <w:rPr>
          <w:rFonts w:asciiTheme="minorHAnsi" w:hAnsiTheme="minorHAnsi"/>
        </w:rPr>
        <w:t>Końcową ocenę Wniosku o udzielenie Przedłużonego Wsparcia Pomostowego stanowić będzie średnia arytmetyczna dwóch ocen. Średnich arytmetycznych nie zaokrągla się, lecz przedstawia wraz z częścią ułamkową.</w:t>
      </w:r>
    </w:p>
    <w:p w:rsidR="00B9035F" w:rsidRPr="0096292A" w:rsidRDefault="00B9035F" w:rsidP="007C4FB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6292A">
        <w:rPr>
          <w:rFonts w:asciiTheme="minorHAnsi" w:eastAsia="Calibri" w:hAnsiTheme="minorHAnsi"/>
          <w:sz w:val="22"/>
          <w:szCs w:val="22"/>
          <w:lang w:eastAsia="en-US"/>
        </w:rPr>
        <w:t xml:space="preserve">W przypadku rozbieżności sięgających co najmniej 30% punktów pomiędzy ocenami dwóch członków KOW </w:t>
      </w:r>
      <w:r w:rsidR="00E84728">
        <w:rPr>
          <w:rFonts w:asciiTheme="minorHAnsi" w:eastAsia="Calibri" w:hAnsiTheme="minorHAnsi"/>
          <w:sz w:val="22"/>
          <w:szCs w:val="22"/>
          <w:lang w:eastAsia="en-US"/>
        </w:rPr>
        <w:t>Przedłużone</w:t>
      </w:r>
      <w:r w:rsidRPr="0096292A">
        <w:rPr>
          <w:rFonts w:asciiTheme="minorHAnsi" w:eastAsia="Calibri" w:hAnsiTheme="minorHAnsi"/>
          <w:sz w:val="22"/>
          <w:szCs w:val="22"/>
          <w:lang w:eastAsia="en-US"/>
        </w:rPr>
        <w:t xml:space="preserve"> (przy czym ocena przynajmniej jednego z nich musi wynosić 60% punktów), Wniosek o udzielenie przedłużonego wsparcia pomostowego poddawany jest dodatkowej ocenie przez osobę wskazaną przez Realizatora Projektu/Partnera Projektu. Ocena ta stanowi ocenę ostateczną wniosku.</w:t>
      </w:r>
    </w:p>
    <w:p w:rsidR="00F43982" w:rsidRPr="0096292A" w:rsidRDefault="00F43982" w:rsidP="007C4FB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292A">
        <w:rPr>
          <w:rFonts w:asciiTheme="minorHAnsi" w:hAnsiTheme="minorHAnsi"/>
          <w:sz w:val="22"/>
          <w:szCs w:val="22"/>
        </w:rPr>
        <w:t xml:space="preserve">Z posiedzenia KOW </w:t>
      </w:r>
      <w:r w:rsidR="00F57C37">
        <w:rPr>
          <w:rFonts w:asciiTheme="minorHAnsi" w:hAnsiTheme="minorHAnsi"/>
          <w:sz w:val="22"/>
          <w:szCs w:val="22"/>
        </w:rPr>
        <w:t>Przedłużone</w:t>
      </w:r>
      <w:r w:rsidRPr="0096292A">
        <w:rPr>
          <w:rFonts w:asciiTheme="minorHAnsi" w:hAnsiTheme="minorHAnsi"/>
          <w:sz w:val="22"/>
          <w:szCs w:val="22"/>
        </w:rPr>
        <w:t xml:space="preserve"> sporządza się protokół (zawierający i</w:t>
      </w:r>
      <w:r w:rsidR="00F57C37">
        <w:rPr>
          <w:rFonts w:asciiTheme="minorHAnsi" w:hAnsiTheme="minorHAnsi"/>
          <w:sz w:val="22"/>
          <w:szCs w:val="22"/>
        </w:rPr>
        <w:t>nformacje z przebiegu prac KOW Przedłużone</w:t>
      </w:r>
      <w:r w:rsidRPr="0096292A">
        <w:rPr>
          <w:rFonts w:asciiTheme="minorHAnsi" w:hAnsiTheme="minorHAnsi"/>
          <w:sz w:val="22"/>
          <w:szCs w:val="22"/>
        </w:rPr>
        <w:t xml:space="preserve">), w tym załączoną listę wniosków, który podpisywany jest przez wszystkich członków KOW </w:t>
      </w:r>
      <w:r w:rsidR="00F57C37">
        <w:rPr>
          <w:rFonts w:asciiTheme="minorHAnsi" w:hAnsiTheme="minorHAnsi"/>
          <w:sz w:val="22"/>
          <w:szCs w:val="22"/>
        </w:rPr>
        <w:t>Przedłużone.</w:t>
      </w:r>
    </w:p>
    <w:p w:rsidR="00A11FA2" w:rsidRPr="0096292A" w:rsidRDefault="00A11FA2" w:rsidP="00BB5879">
      <w:pPr>
        <w:ind w:left="720"/>
        <w:contextualSpacing/>
        <w:jc w:val="both"/>
        <w:rPr>
          <w:rFonts w:asciiTheme="minorHAnsi" w:hAnsiTheme="minorHAnsi"/>
        </w:rPr>
      </w:pPr>
    </w:p>
    <w:p w:rsidR="00301710" w:rsidRPr="0096292A" w:rsidRDefault="00301710" w:rsidP="00BB5879">
      <w:pPr>
        <w:ind w:left="720"/>
        <w:contextualSpacing/>
        <w:jc w:val="both"/>
        <w:rPr>
          <w:rFonts w:asciiTheme="minorHAnsi" w:hAnsiTheme="minorHAnsi"/>
        </w:rPr>
      </w:pPr>
    </w:p>
    <w:p w:rsidR="00301710" w:rsidRPr="0096292A" w:rsidRDefault="00853714" w:rsidP="00301710">
      <w:pPr>
        <w:spacing w:after="0"/>
        <w:jc w:val="center"/>
        <w:rPr>
          <w:rFonts w:asciiTheme="minorHAnsi" w:hAnsiTheme="minorHAnsi" w:cs="Calibri"/>
          <w:b/>
          <w:color w:val="000000"/>
        </w:rPr>
      </w:pPr>
      <w:r w:rsidRPr="0096292A">
        <w:rPr>
          <w:rFonts w:asciiTheme="minorHAnsi" w:hAnsiTheme="minorHAnsi" w:cs="Calibri"/>
          <w:b/>
          <w:color w:val="000000"/>
        </w:rPr>
        <w:t>§ 4</w:t>
      </w:r>
    </w:p>
    <w:p w:rsidR="00301710" w:rsidRPr="0096292A" w:rsidRDefault="00301710" w:rsidP="00301710">
      <w:pPr>
        <w:spacing w:after="0"/>
        <w:jc w:val="center"/>
        <w:rPr>
          <w:rFonts w:asciiTheme="minorHAnsi" w:hAnsiTheme="minorHAnsi" w:cs="Calibri"/>
          <w:b/>
          <w:color w:val="000000"/>
        </w:rPr>
      </w:pPr>
      <w:r w:rsidRPr="0096292A">
        <w:rPr>
          <w:rFonts w:asciiTheme="minorHAnsi" w:hAnsiTheme="minorHAnsi" w:cs="Calibri"/>
          <w:b/>
          <w:color w:val="000000"/>
        </w:rPr>
        <w:t xml:space="preserve">Posiedzenia Komisji Oceny </w:t>
      </w:r>
      <w:r w:rsidR="00BA52C0" w:rsidRPr="0096292A">
        <w:rPr>
          <w:rFonts w:asciiTheme="minorHAnsi" w:hAnsiTheme="minorHAnsi" w:cs="Calibri"/>
          <w:b/>
          <w:color w:val="000000"/>
        </w:rPr>
        <w:t>Wniosków „Wsparcie Pomostowe”</w:t>
      </w:r>
    </w:p>
    <w:p w:rsidR="00301710" w:rsidRPr="0096292A" w:rsidRDefault="005630B8" w:rsidP="00B2060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Posiedzenia</w:t>
      </w:r>
      <w:r w:rsidR="00301710" w:rsidRPr="0096292A">
        <w:rPr>
          <w:rFonts w:asciiTheme="minorHAnsi" w:hAnsiTheme="minorHAnsi" w:cs="Calibri"/>
          <w:color w:val="000000"/>
          <w:sz w:val="22"/>
          <w:szCs w:val="22"/>
        </w:rPr>
        <w:t xml:space="preserve"> KO</w:t>
      </w:r>
      <w:r w:rsidR="000F7ECD" w:rsidRPr="0096292A">
        <w:rPr>
          <w:rFonts w:asciiTheme="minorHAnsi" w:hAnsiTheme="minorHAnsi" w:cs="Calibri"/>
          <w:color w:val="000000"/>
          <w:sz w:val="22"/>
          <w:szCs w:val="22"/>
        </w:rPr>
        <w:t>W</w:t>
      </w:r>
      <w:r w:rsidR="00753FA7">
        <w:rPr>
          <w:rFonts w:asciiTheme="minorHAnsi" w:hAnsiTheme="minorHAnsi" w:cs="Calibri"/>
          <w:color w:val="000000"/>
          <w:sz w:val="22"/>
          <w:szCs w:val="22"/>
        </w:rPr>
        <w:t xml:space="preserve"> Podstawowe oraz KOW Przedłużone</w:t>
      </w:r>
      <w:r w:rsidR="00C04CA6" w:rsidRPr="0096292A">
        <w:rPr>
          <w:rFonts w:asciiTheme="minorHAnsi" w:hAnsiTheme="minorHAnsi" w:cs="Calibri"/>
          <w:color w:val="000000"/>
          <w:sz w:val="22"/>
          <w:szCs w:val="22"/>
        </w:rPr>
        <w:t xml:space="preserve"> odbywają się w miejscach i terminach wska</w:t>
      </w:r>
      <w:r w:rsidR="00A72449">
        <w:rPr>
          <w:rFonts w:asciiTheme="minorHAnsi" w:hAnsiTheme="minorHAnsi" w:cs="Calibri"/>
          <w:color w:val="000000"/>
          <w:sz w:val="22"/>
          <w:szCs w:val="22"/>
        </w:rPr>
        <w:t>zanych przez Lidera / Partnera P</w:t>
      </w:r>
      <w:r w:rsidR="00C04CA6" w:rsidRPr="0096292A">
        <w:rPr>
          <w:rFonts w:asciiTheme="minorHAnsi" w:hAnsiTheme="minorHAnsi" w:cs="Calibri"/>
          <w:color w:val="000000"/>
          <w:sz w:val="22"/>
          <w:szCs w:val="22"/>
        </w:rPr>
        <w:t>rojektu.</w:t>
      </w:r>
    </w:p>
    <w:p w:rsidR="005630B8" w:rsidRPr="0096292A" w:rsidRDefault="000F7ECD" w:rsidP="00B2060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Posiedzenia KOW</w:t>
      </w:r>
      <w:r w:rsidR="005630B8" w:rsidRPr="0096292A">
        <w:rPr>
          <w:rFonts w:asciiTheme="minorHAnsi" w:hAnsiTheme="minorHAnsi" w:cs="Calibri"/>
          <w:color w:val="000000"/>
          <w:sz w:val="22"/>
          <w:szCs w:val="22"/>
        </w:rPr>
        <w:t xml:space="preserve"> są ważne, gdy uczestniczą w nich wszyscy powołani członkowie.</w:t>
      </w:r>
    </w:p>
    <w:p w:rsidR="005630B8" w:rsidRPr="0096292A" w:rsidRDefault="005630B8" w:rsidP="00B2060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Podsumowanie przebiegu posiedzeń KO</w:t>
      </w:r>
      <w:r w:rsidR="000F7ECD" w:rsidRPr="0096292A">
        <w:rPr>
          <w:rFonts w:asciiTheme="minorHAnsi" w:hAnsiTheme="minorHAnsi" w:cs="Calibri"/>
          <w:color w:val="000000"/>
          <w:sz w:val="22"/>
          <w:szCs w:val="22"/>
        </w:rPr>
        <w:t>W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 będzie zawierał protokół końcowy Komisji Oceny </w:t>
      </w:r>
      <w:r w:rsidR="000F7ECD" w:rsidRPr="0096292A">
        <w:rPr>
          <w:rFonts w:asciiTheme="minorHAnsi" w:hAnsiTheme="minorHAnsi" w:cs="Calibri"/>
          <w:color w:val="000000"/>
          <w:sz w:val="22"/>
          <w:szCs w:val="22"/>
        </w:rPr>
        <w:t>Wniosków „Wsparcie Pomostowe”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, podpisany przez członków KO</w:t>
      </w:r>
      <w:r w:rsidR="000F7ECD" w:rsidRPr="0096292A">
        <w:rPr>
          <w:rFonts w:asciiTheme="minorHAnsi" w:hAnsiTheme="minorHAnsi" w:cs="Calibri"/>
          <w:color w:val="000000"/>
          <w:sz w:val="22"/>
          <w:szCs w:val="22"/>
        </w:rPr>
        <w:t>W</w:t>
      </w:r>
      <w:r w:rsidR="001827F7">
        <w:rPr>
          <w:rFonts w:asciiTheme="minorHAnsi" w:hAnsiTheme="minorHAnsi" w:cs="Calibri"/>
          <w:color w:val="000000"/>
          <w:sz w:val="22"/>
          <w:szCs w:val="22"/>
        </w:rPr>
        <w:t xml:space="preserve"> oraz Przewodniczącego KOW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630B8" w:rsidRPr="0096292A" w:rsidRDefault="005630B8" w:rsidP="00B2060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Protokół końcowy zawiera przynajmniej:</w:t>
      </w:r>
    </w:p>
    <w:p w:rsidR="005630B8" w:rsidRPr="0096292A" w:rsidRDefault="005630B8" w:rsidP="00B206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miejsce i termin posiedzeń,</w:t>
      </w:r>
    </w:p>
    <w:p w:rsidR="005630B8" w:rsidRPr="0096292A" w:rsidRDefault="005630B8" w:rsidP="00B206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listę obecności członków KO</w:t>
      </w:r>
      <w:r w:rsidR="000F7ECD" w:rsidRPr="0096292A">
        <w:rPr>
          <w:rFonts w:asciiTheme="minorHAnsi" w:hAnsiTheme="minorHAnsi" w:cs="Calibri"/>
          <w:color w:val="000000"/>
          <w:sz w:val="22"/>
          <w:szCs w:val="22"/>
        </w:rPr>
        <w:t>W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 na posiedzeniu końcowym,</w:t>
      </w:r>
    </w:p>
    <w:p w:rsidR="005630B8" w:rsidRPr="0096292A" w:rsidRDefault="00F81196" w:rsidP="00B206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listę Wniosków o udzielenie Wsparcia </w:t>
      </w:r>
      <w:r w:rsidR="000F7ECD" w:rsidRPr="0096292A">
        <w:rPr>
          <w:rFonts w:asciiTheme="minorHAnsi" w:hAnsiTheme="minorHAnsi" w:cs="Calibri"/>
          <w:color w:val="000000"/>
          <w:sz w:val="22"/>
          <w:szCs w:val="22"/>
        </w:rPr>
        <w:t>Pomostowego,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 poddanych ocenie,</w:t>
      </w:r>
    </w:p>
    <w:p w:rsidR="00F81196" w:rsidRPr="0096292A" w:rsidRDefault="00F81196" w:rsidP="00B206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informacje na temat ilości udzielonych rekomendacji,</w:t>
      </w:r>
    </w:p>
    <w:p w:rsidR="00F81196" w:rsidRDefault="00F81196" w:rsidP="00B206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lastRenderedPageBreak/>
        <w:t>informacje na temat innych istotnych zdarzeń mających wpływ na przebieg posiedzeń.</w:t>
      </w:r>
    </w:p>
    <w:p w:rsidR="00B2060B" w:rsidRPr="0096292A" w:rsidRDefault="00B2060B" w:rsidP="00B2060B">
      <w:pPr>
        <w:pStyle w:val="Akapitzlist"/>
        <w:spacing w:line="276" w:lineRule="auto"/>
        <w:ind w:left="144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465AE" w:rsidRPr="0096292A" w:rsidRDefault="003465AE" w:rsidP="00B2060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Do protokołu końcowego dołącza się:</w:t>
      </w:r>
    </w:p>
    <w:p w:rsidR="00B762C3" w:rsidRPr="0096292A" w:rsidRDefault="003465AE" w:rsidP="00B2060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listy obecności podpisane przez </w:t>
      </w:r>
      <w:r w:rsidR="0026563A">
        <w:rPr>
          <w:rFonts w:asciiTheme="minorHAnsi" w:hAnsiTheme="minorHAnsi" w:cs="Calibri"/>
          <w:color w:val="000000"/>
          <w:sz w:val="22"/>
          <w:szCs w:val="22"/>
        </w:rPr>
        <w:t xml:space="preserve">Przewodniczącego KOW oraz 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członków KO</w:t>
      </w:r>
      <w:r w:rsidR="00B762C3" w:rsidRPr="0096292A">
        <w:rPr>
          <w:rFonts w:asciiTheme="minorHAnsi" w:hAnsiTheme="minorHAnsi" w:cs="Calibri"/>
          <w:color w:val="000000"/>
          <w:sz w:val="22"/>
          <w:szCs w:val="22"/>
        </w:rPr>
        <w:t>W,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3465AE" w:rsidRPr="0096292A" w:rsidRDefault="003465AE" w:rsidP="00B762C3">
      <w:pPr>
        <w:pStyle w:val="Akapitzlist"/>
        <w:numPr>
          <w:ilvl w:val="0"/>
          <w:numId w:val="26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listę Wniosków </w:t>
      </w:r>
      <w:r w:rsidR="00B762C3" w:rsidRPr="0096292A">
        <w:rPr>
          <w:rFonts w:asciiTheme="minorHAnsi" w:hAnsiTheme="minorHAnsi" w:cs="Calibri"/>
          <w:color w:val="000000"/>
          <w:sz w:val="22"/>
          <w:szCs w:val="22"/>
        </w:rPr>
        <w:t xml:space="preserve">o udzielenie Wsparcia Pomostowego 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wraz z punktacją</w:t>
      </w:r>
      <w:r w:rsidR="00B762C3" w:rsidRPr="0096292A">
        <w:rPr>
          <w:rFonts w:asciiTheme="minorHAnsi" w:hAnsiTheme="minorHAnsi" w:cs="Calibri"/>
          <w:color w:val="000000"/>
          <w:sz w:val="22"/>
          <w:szCs w:val="22"/>
        </w:rPr>
        <w:t xml:space="preserve"> (dotyczy Wniosku o udzielenie Przedłużonego Wsparcia Pomostowego) 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, uszeregowanych w kolejności od największej liczby uzyskanych punktów wraz z informacją o rekomendacji do przyznania Wsparcia</w:t>
      </w:r>
      <w:r w:rsidR="00B762C3" w:rsidRPr="0096292A">
        <w:rPr>
          <w:rFonts w:asciiTheme="minorHAnsi" w:hAnsiTheme="minorHAnsi" w:cs="Calibri"/>
          <w:color w:val="000000"/>
          <w:sz w:val="22"/>
          <w:szCs w:val="22"/>
        </w:rPr>
        <w:t xml:space="preserve"> Pomostowego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,</w:t>
      </w:r>
    </w:p>
    <w:p w:rsidR="003465AE" w:rsidRPr="0096292A" w:rsidRDefault="003465AE" w:rsidP="003465AE">
      <w:pPr>
        <w:pStyle w:val="Akapitzlist"/>
        <w:numPr>
          <w:ilvl w:val="0"/>
          <w:numId w:val="26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Karty Oceny Merytorycznej Wniosków o udzielenie </w:t>
      </w:r>
      <w:r w:rsidR="00A2288F" w:rsidRPr="0096292A">
        <w:rPr>
          <w:rFonts w:asciiTheme="minorHAnsi" w:hAnsiTheme="minorHAnsi" w:cs="Calibri"/>
          <w:color w:val="000000"/>
          <w:sz w:val="22"/>
          <w:szCs w:val="22"/>
        </w:rPr>
        <w:t>Przedłużonego Wsparcia Pomostowego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,</w:t>
      </w:r>
    </w:p>
    <w:p w:rsidR="003465AE" w:rsidRPr="0096292A" w:rsidRDefault="003465AE" w:rsidP="003465AE">
      <w:pPr>
        <w:pStyle w:val="Akapitzlist"/>
        <w:numPr>
          <w:ilvl w:val="0"/>
          <w:numId w:val="26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Deklaracje bezstronności i poufności wypełnione i podpisane przez członków KO</w:t>
      </w:r>
      <w:r w:rsidR="00A2288F" w:rsidRPr="0096292A">
        <w:rPr>
          <w:rFonts w:asciiTheme="minorHAnsi" w:hAnsiTheme="minorHAnsi" w:cs="Calibri"/>
          <w:color w:val="000000"/>
          <w:sz w:val="22"/>
          <w:szCs w:val="22"/>
        </w:rPr>
        <w:t>W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>, którzy przeprowadzali ocenę.</w:t>
      </w:r>
    </w:p>
    <w:p w:rsidR="00C636EF" w:rsidRPr="0096292A" w:rsidRDefault="00C636EF" w:rsidP="00C636E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92A">
        <w:rPr>
          <w:rFonts w:asciiTheme="minorHAnsi" w:hAnsiTheme="minorHAnsi" w:cs="Calibri"/>
          <w:color w:val="000000"/>
          <w:sz w:val="22"/>
          <w:szCs w:val="22"/>
        </w:rPr>
        <w:t>Protokoły z posiedzenia KO</w:t>
      </w:r>
      <w:r w:rsidR="00A2288F" w:rsidRPr="0096292A">
        <w:rPr>
          <w:rFonts w:asciiTheme="minorHAnsi" w:hAnsiTheme="minorHAnsi" w:cs="Calibri"/>
          <w:color w:val="000000"/>
          <w:sz w:val="22"/>
          <w:szCs w:val="22"/>
        </w:rPr>
        <w:t>W</w:t>
      </w:r>
      <w:r w:rsidRPr="0096292A">
        <w:rPr>
          <w:rFonts w:asciiTheme="minorHAnsi" w:hAnsiTheme="minorHAnsi" w:cs="Calibri"/>
          <w:color w:val="000000"/>
          <w:sz w:val="22"/>
          <w:szCs w:val="22"/>
        </w:rPr>
        <w:t xml:space="preserve"> wraz ze wszystkimi załącznikami przechowuje Lider Projektu.</w:t>
      </w:r>
    </w:p>
    <w:p w:rsidR="004D3F07" w:rsidRPr="0096292A" w:rsidRDefault="004D3F07" w:rsidP="004D3F07">
      <w:pPr>
        <w:spacing w:after="0"/>
        <w:jc w:val="center"/>
        <w:rPr>
          <w:rFonts w:asciiTheme="minorHAnsi" w:hAnsiTheme="minorHAnsi" w:cs="Calibri"/>
          <w:b/>
          <w:color w:val="000000"/>
        </w:rPr>
      </w:pPr>
    </w:p>
    <w:p w:rsidR="004D3F07" w:rsidRPr="0096292A" w:rsidRDefault="004D3F07" w:rsidP="004D3F07">
      <w:pPr>
        <w:spacing w:after="0"/>
        <w:jc w:val="center"/>
        <w:rPr>
          <w:rFonts w:asciiTheme="minorHAnsi" w:hAnsiTheme="minorHAnsi" w:cs="Calibri"/>
          <w:b/>
          <w:color w:val="000000"/>
        </w:rPr>
      </w:pPr>
      <w:r w:rsidRPr="0096292A">
        <w:rPr>
          <w:rFonts w:asciiTheme="minorHAnsi" w:hAnsiTheme="minorHAnsi" w:cs="Calibri"/>
          <w:b/>
          <w:color w:val="000000"/>
        </w:rPr>
        <w:t>§ 5</w:t>
      </w:r>
    </w:p>
    <w:p w:rsidR="004D3F07" w:rsidRPr="0096292A" w:rsidRDefault="004D3F07" w:rsidP="004D3F07">
      <w:pPr>
        <w:spacing w:after="0"/>
        <w:jc w:val="center"/>
        <w:rPr>
          <w:rFonts w:asciiTheme="minorHAnsi" w:hAnsiTheme="minorHAnsi" w:cs="Calibri"/>
          <w:b/>
          <w:color w:val="000000"/>
        </w:rPr>
      </w:pPr>
      <w:r w:rsidRPr="0096292A">
        <w:rPr>
          <w:rFonts w:asciiTheme="minorHAnsi" w:hAnsiTheme="minorHAnsi" w:cs="Calibri"/>
          <w:b/>
          <w:color w:val="000000"/>
        </w:rPr>
        <w:t>Postanowienia końcowe</w:t>
      </w:r>
    </w:p>
    <w:p w:rsidR="004D3F07" w:rsidRPr="0096292A" w:rsidRDefault="004D3F07" w:rsidP="004D3F07">
      <w:pPr>
        <w:numPr>
          <w:ilvl w:val="0"/>
          <w:numId w:val="28"/>
        </w:numPr>
        <w:ind w:hanging="360"/>
        <w:contextualSpacing/>
        <w:jc w:val="both"/>
        <w:rPr>
          <w:rFonts w:asciiTheme="minorHAnsi" w:hAnsiTheme="minorHAnsi"/>
        </w:rPr>
      </w:pPr>
      <w:r w:rsidRPr="0096292A">
        <w:rPr>
          <w:rFonts w:asciiTheme="minorHAnsi" w:hAnsiTheme="minorHAnsi"/>
        </w:rPr>
        <w:t>Lider Projektu/Partner Projektu zastrzega sobie prawo do zmian w niniejszym Regulaminie, wynikających w szczególności ze zmian przepisów prawa i uregulowań dotyczących RPO WD.</w:t>
      </w:r>
    </w:p>
    <w:p w:rsidR="004D3F07" w:rsidRPr="0096292A" w:rsidRDefault="004D3F07" w:rsidP="004D3F07">
      <w:pPr>
        <w:numPr>
          <w:ilvl w:val="0"/>
          <w:numId w:val="28"/>
        </w:numPr>
        <w:ind w:hanging="360"/>
        <w:contextualSpacing/>
        <w:jc w:val="both"/>
        <w:rPr>
          <w:rFonts w:asciiTheme="minorHAnsi" w:hAnsiTheme="minorHAnsi"/>
        </w:rPr>
      </w:pPr>
      <w:r w:rsidRPr="0096292A">
        <w:rPr>
          <w:rFonts w:asciiTheme="minorHAnsi" w:hAnsiTheme="minorHAnsi"/>
        </w:rPr>
        <w:t>Ostateczna interpretacja Regulaminu należy do Lidera Projektu/Partnera Projektu w oparciu o odpowiednie przepisy prawa krajowego, przepisy prawa Unii Europejskiej oraz wytyczne dotyczące RPO WD.</w:t>
      </w:r>
    </w:p>
    <w:p w:rsidR="004D3F07" w:rsidRPr="0096292A" w:rsidRDefault="004D3F07" w:rsidP="004D3F07">
      <w:pPr>
        <w:numPr>
          <w:ilvl w:val="0"/>
          <w:numId w:val="28"/>
        </w:numPr>
        <w:ind w:hanging="360"/>
        <w:contextualSpacing/>
        <w:jc w:val="both"/>
        <w:rPr>
          <w:rFonts w:asciiTheme="minorHAnsi" w:hAnsiTheme="minorHAnsi"/>
        </w:rPr>
      </w:pPr>
      <w:r w:rsidRPr="0096292A">
        <w:rPr>
          <w:rFonts w:asciiTheme="minorHAnsi" w:hAnsiTheme="minorHAnsi"/>
        </w:rPr>
        <w:t>Niniejszy Regulamin obowiązuje od dnia jego publikacji na stronie internetowej projektu .</w:t>
      </w:r>
    </w:p>
    <w:p w:rsidR="004D3F07" w:rsidRPr="0096292A" w:rsidRDefault="004D3F07" w:rsidP="004D3F07">
      <w:pPr>
        <w:numPr>
          <w:ilvl w:val="0"/>
          <w:numId w:val="28"/>
        </w:numPr>
        <w:ind w:hanging="360"/>
        <w:contextualSpacing/>
        <w:jc w:val="both"/>
        <w:rPr>
          <w:rFonts w:asciiTheme="minorHAnsi" w:hAnsiTheme="minorHAnsi"/>
        </w:rPr>
      </w:pPr>
      <w:r w:rsidRPr="0096292A">
        <w:rPr>
          <w:rFonts w:asciiTheme="minorHAnsi" w:hAnsiTheme="minorHAnsi"/>
        </w:rPr>
        <w:t>W sprawach nieuregulowanych w niniejszym Regulaminie zastosowanie mają zapisy RPO WD i inne programowe.</w:t>
      </w:r>
    </w:p>
    <w:p w:rsidR="004D3F07" w:rsidRPr="004D3F07" w:rsidRDefault="004D3F07" w:rsidP="004D3F07">
      <w:pPr>
        <w:jc w:val="both"/>
        <w:rPr>
          <w:rFonts w:asciiTheme="minorHAnsi" w:hAnsiTheme="minorHAnsi" w:cs="Calibri"/>
          <w:color w:val="000000"/>
        </w:rPr>
      </w:pPr>
    </w:p>
    <w:p w:rsidR="00BB5879" w:rsidRPr="00996925" w:rsidRDefault="00BB5879" w:rsidP="00BB5879">
      <w:pPr>
        <w:contextualSpacing/>
        <w:jc w:val="both"/>
      </w:pPr>
    </w:p>
    <w:p w:rsidR="001A5A28" w:rsidRPr="001A5A28" w:rsidRDefault="001A5A28" w:rsidP="00DC04C6">
      <w:pPr>
        <w:ind w:left="360"/>
        <w:jc w:val="center"/>
        <w:rPr>
          <w:rFonts w:cs="Calibri"/>
          <w:color w:val="000000"/>
        </w:rPr>
      </w:pPr>
    </w:p>
    <w:p w:rsidR="001A5A28" w:rsidRPr="001A5A28" w:rsidRDefault="001A5A28" w:rsidP="001A5A28">
      <w:pPr>
        <w:jc w:val="both"/>
        <w:rPr>
          <w:rFonts w:asciiTheme="minorHAnsi" w:hAnsiTheme="minorHAnsi" w:cs="Calibri"/>
          <w:color w:val="000000"/>
        </w:rPr>
      </w:pPr>
    </w:p>
    <w:p w:rsidR="00FD60FF" w:rsidRPr="00A81337" w:rsidRDefault="00FD60FF" w:rsidP="00FD60FF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sectPr w:rsidR="00FD60FF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4E" w:rsidRDefault="00107C4E" w:rsidP="009D490C">
      <w:pPr>
        <w:spacing w:after="0" w:line="240" w:lineRule="auto"/>
      </w:pPr>
      <w:r>
        <w:separator/>
      </w:r>
    </w:p>
  </w:endnote>
  <w:endnote w:type="continuationSeparator" w:id="0">
    <w:p w:rsidR="00107C4E" w:rsidRDefault="00107C4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7" w:rsidRDefault="009B1A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Pr="0079385F" w:rsidRDefault="00A146D4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 w:rsidRPr="00A146D4">
      <w:rPr>
        <w:rFonts w:asciiTheme="minorHAnsi" w:eastAsiaTheme="minorEastAsia" w:hAnsiTheme="minorHAnsi" w:cstheme="minorBidi"/>
      </w:rPr>
      <w:pict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A146D4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4E" w:rsidRDefault="00107C4E" w:rsidP="009D490C">
      <w:pPr>
        <w:spacing w:after="0" w:line="240" w:lineRule="auto"/>
      </w:pPr>
      <w:r>
        <w:separator/>
      </w:r>
    </w:p>
  </w:footnote>
  <w:footnote w:type="continuationSeparator" w:id="0">
    <w:p w:rsidR="00107C4E" w:rsidRDefault="00107C4E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A146D4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sdt>
      <w:sdtPr>
        <w:rPr>
          <w:rFonts w:ascii="Calibri" w:hAnsi="Calibri" w:cs="Calibri"/>
          <w:noProof/>
          <w:sz w:val="22"/>
          <w:szCs w:val="22"/>
          <w:lang w:eastAsia="pl-PL"/>
        </w:rPr>
        <w:id w:val="23965811"/>
        <w:docPartObj>
          <w:docPartGallery w:val="Page Numbers (Margins)"/>
          <w:docPartUnique/>
        </w:docPartObj>
      </w:sdtPr>
      <w:sdtContent>
        <w:r>
          <w:rPr>
            <w:rFonts w:ascii="Calibri" w:hAnsi="Calibri" w:cs="Calibri"/>
            <w:noProof/>
            <w:sz w:val="22"/>
            <w:szCs w:val="22"/>
            <w:lang w:eastAsia="zh-TW"/>
          </w:rPr>
          <w:pict>
            <v:rect id="_x0000_s12290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2290;mso-fit-shape-to-text:t">
                <w:txbxContent>
                  <w:p w:rsidR="001E7A65" w:rsidRDefault="001E7A6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3102A9" w:rsidRPr="003102A9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D32555"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983"/>
    <w:multiLevelType w:val="hybridMultilevel"/>
    <w:tmpl w:val="09007F6E"/>
    <w:lvl w:ilvl="0" w:tplc="4A6C94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752"/>
    <w:multiLevelType w:val="hybridMultilevel"/>
    <w:tmpl w:val="025A7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01907"/>
    <w:multiLevelType w:val="hybridMultilevel"/>
    <w:tmpl w:val="B8925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7B1EF3"/>
    <w:multiLevelType w:val="multilevel"/>
    <w:tmpl w:val="2938BB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A354C24"/>
    <w:multiLevelType w:val="hybridMultilevel"/>
    <w:tmpl w:val="8E165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25BB"/>
    <w:multiLevelType w:val="hybridMultilevel"/>
    <w:tmpl w:val="1C345910"/>
    <w:lvl w:ilvl="0" w:tplc="4A6C94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D86F48"/>
    <w:multiLevelType w:val="hybridMultilevel"/>
    <w:tmpl w:val="972AC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A8267C"/>
    <w:multiLevelType w:val="multilevel"/>
    <w:tmpl w:val="229626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3">
    <w:nsid w:val="2450401C"/>
    <w:multiLevelType w:val="hybridMultilevel"/>
    <w:tmpl w:val="623C1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C72B5D"/>
    <w:multiLevelType w:val="hybridMultilevel"/>
    <w:tmpl w:val="3AAC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45DA1"/>
    <w:multiLevelType w:val="multilevel"/>
    <w:tmpl w:val="4C7C8F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C44639A"/>
    <w:multiLevelType w:val="hybridMultilevel"/>
    <w:tmpl w:val="9FB217A2"/>
    <w:lvl w:ilvl="0" w:tplc="052CB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66134"/>
    <w:multiLevelType w:val="multilevel"/>
    <w:tmpl w:val="8D3A58D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7934E8A"/>
    <w:multiLevelType w:val="hybridMultilevel"/>
    <w:tmpl w:val="9B488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8209EC"/>
    <w:multiLevelType w:val="hybridMultilevel"/>
    <w:tmpl w:val="42CA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5F3B"/>
    <w:multiLevelType w:val="hybridMultilevel"/>
    <w:tmpl w:val="32683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F345DA"/>
    <w:multiLevelType w:val="multilevel"/>
    <w:tmpl w:val="DF7630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AA00380"/>
    <w:multiLevelType w:val="hybridMultilevel"/>
    <w:tmpl w:val="DB26054E"/>
    <w:lvl w:ilvl="0" w:tplc="052CB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A588F"/>
    <w:multiLevelType w:val="hybridMultilevel"/>
    <w:tmpl w:val="5D2E4962"/>
    <w:lvl w:ilvl="0" w:tplc="052CB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7">
    <w:nsid w:val="5E3608DF"/>
    <w:multiLevelType w:val="hybridMultilevel"/>
    <w:tmpl w:val="1AB4B6C0"/>
    <w:lvl w:ilvl="0" w:tplc="052CB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F101B"/>
    <w:multiLevelType w:val="hybridMultilevel"/>
    <w:tmpl w:val="691CB4EC"/>
    <w:lvl w:ilvl="0" w:tplc="759C4F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A16B0"/>
    <w:multiLevelType w:val="hybridMultilevel"/>
    <w:tmpl w:val="27C04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B3FAF"/>
    <w:multiLevelType w:val="multilevel"/>
    <w:tmpl w:val="1E2CD92A"/>
    <w:lvl w:ilvl="0">
      <w:start w:val="1"/>
      <w:numFmt w:val="upperRoman"/>
      <w:lvlText w:val="%1."/>
      <w:lvlJc w:val="right"/>
      <w:pPr>
        <w:ind w:left="1146" w:firstLine="786"/>
      </w:pPr>
    </w:lvl>
    <w:lvl w:ilvl="1">
      <w:start w:val="1"/>
      <w:numFmt w:val="lowerLetter"/>
      <w:lvlText w:val="%2."/>
      <w:lvlJc w:val="left"/>
      <w:pPr>
        <w:ind w:left="1866" w:firstLine="1506"/>
      </w:pPr>
    </w:lvl>
    <w:lvl w:ilvl="2">
      <w:start w:val="1"/>
      <w:numFmt w:val="lowerRoman"/>
      <w:lvlText w:val="%3."/>
      <w:lvlJc w:val="right"/>
      <w:pPr>
        <w:ind w:left="2586" w:firstLine="2406"/>
      </w:pPr>
    </w:lvl>
    <w:lvl w:ilvl="3">
      <w:start w:val="1"/>
      <w:numFmt w:val="decimal"/>
      <w:lvlText w:val="%4."/>
      <w:lvlJc w:val="left"/>
      <w:pPr>
        <w:ind w:left="3306" w:firstLine="2946"/>
      </w:pPr>
    </w:lvl>
    <w:lvl w:ilvl="4">
      <w:start w:val="1"/>
      <w:numFmt w:val="lowerLetter"/>
      <w:lvlText w:val="%5."/>
      <w:lvlJc w:val="left"/>
      <w:pPr>
        <w:ind w:left="4026" w:firstLine="3666"/>
      </w:pPr>
    </w:lvl>
    <w:lvl w:ilvl="5">
      <w:start w:val="1"/>
      <w:numFmt w:val="lowerRoman"/>
      <w:lvlText w:val="%6."/>
      <w:lvlJc w:val="right"/>
      <w:pPr>
        <w:ind w:left="4746" w:firstLine="4566"/>
      </w:pPr>
    </w:lvl>
    <w:lvl w:ilvl="6">
      <w:start w:val="1"/>
      <w:numFmt w:val="decimal"/>
      <w:lvlText w:val="%7."/>
      <w:lvlJc w:val="left"/>
      <w:pPr>
        <w:ind w:left="5466" w:firstLine="5106"/>
      </w:pPr>
    </w:lvl>
    <w:lvl w:ilvl="7">
      <w:start w:val="1"/>
      <w:numFmt w:val="lowerLetter"/>
      <w:lvlText w:val="%8."/>
      <w:lvlJc w:val="left"/>
      <w:pPr>
        <w:ind w:left="6186" w:firstLine="5826"/>
      </w:pPr>
    </w:lvl>
    <w:lvl w:ilvl="8">
      <w:start w:val="1"/>
      <w:numFmt w:val="lowerRoman"/>
      <w:lvlText w:val="%9."/>
      <w:lvlJc w:val="right"/>
      <w:pPr>
        <w:ind w:left="6906" w:firstLine="6726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6"/>
  </w:num>
  <w:num w:numId="5">
    <w:abstractNumId w:val="11"/>
  </w:num>
  <w:num w:numId="6">
    <w:abstractNumId w:val="26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28"/>
  </w:num>
  <w:num w:numId="13">
    <w:abstractNumId w:val="9"/>
  </w:num>
  <w:num w:numId="14">
    <w:abstractNumId w:val="20"/>
  </w:num>
  <w:num w:numId="15">
    <w:abstractNumId w:val="2"/>
  </w:num>
  <w:num w:numId="16">
    <w:abstractNumId w:val="18"/>
  </w:num>
  <w:num w:numId="17">
    <w:abstractNumId w:val="1"/>
  </w:num>
  <w:num w:numId="18">
    <w:abstractNumId w:val="24"/>
  </w:num>
  <w:num w:numId="19">
    <w:abstractNumId w:val="4"/>
  </w:num>
  <w:num w:numId="20">
    <w:abstractNumId w:val="30"/>
  </w:num>
  <w:num w:numId="21">
    <w:abstractNumId w:val="5"/>
  </w:num>
  <w:num w:numId="22">
    <w:abstractNumId w:val="23"/>
  </w:num>
  <w:num w:numId="23">
    <w:abstractNumId w:val="27"/>
  </w:num>
  <w:num w:numId="24">
    <w:abstractNumId w:val="19"/>
  </w:num>
  <w:num w:numId="25">
    <w:abstractNumId w:val="17"/>
  </w:num>
  <w:num w:numId="26">
    <w:abstractNumId w:val="21"/>
  </w:num>
  <w:num w:numId="27">
    <w:abstractNumId w:val="13"/>
  </w:num>
  <w:num w:numId="28">
    <w:abstractNumId w:val="22"/>
  </w:num>
  <w:num w:numId="29">
    <w:abstractNumId w:val="15"/>
  </w:num>
  <w:num w:numId="30">
    <w:abstractNumId w:val="14"/>
  </w:num>
  <w:num w:numId="31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32A7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D19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66CC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598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0A2D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5BF9"/>
    <w:rsid w:val="000F768F"/>
    <w:rsid w:val="000F7ECD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07C4E"/>
    <w:rsid w:val="0011043C"/>
    <w:rsid w:val="00110CA5"/>
    <w:rsid w:val="00110EDD"/>
    <w:rsid w:val="001126DA"/>
    <w:rsid w:val="0011468F"/>
    <w:rsid w:val="001148E9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27F7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5A28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B1A"/>
    <w:rsid w:val="001C6ED5"/>
    <w:rsid w:val="001C7403"/>
    <w:rsid w:val="001C7C98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0F9"/>
    <w:rsid w:val="001E2C6F"/>
    <w:rsid w:val="001E2D9F"/>
    <w:rsid w:val="001E3116"/>
    <w:rsid w:val="001E4CE6"/>
    <w:rsid w:val="001E779D"/>
    <w:rsid w:val="001E7A65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14C"/>
    <w:rsid w:val="00202371"/>
    <w:rsid w:val="00203771"/>
    <w:rsid w:val="00203F86"/>
    <w:rsid w:val="00204C66"/>
    <w:rsid w:val="002063E8"/>
    <w:rsid w:val="002069AB"/>
    <w:rsid w:val="00206CCA"/>
    <w:rsid w:val="00206CDE"/>
    <w:rsid w:val="00207B51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563A"/>
    <w:rsid w:val="00266B75"/>
    <w:rsid w:val="00270855"/>
    <w:rsid w:val="00271D8A"/>
    <w:rsid w:val="00273489"/>
    <w:rsid w:val="002745F1"/>
    <w:rsid w:val="002754BB"/>
    <w:rsid w:val="00276913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35FE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498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1710"/>
    <w:rsid w:val="00302702"/>
    <w:rsid w:val="00302E55"/>
    <w:rsid w:val="0030542E"/>
    <w:rsid w:val="00305AD8"/>
    <w:rsid w:val="00305E09"/>
    <w:rsid w:val="0030654F"/>
    <w:rsid w:val="003065CA"/>
    <w:rsid w:val="00307487"/>
    <w:rsid w:val="003102A9"/>
    <w:rsid w:val="00311728"/>
    <w:rsid w:val="00311986"/>
    <w:rsid w:val="00312C83"/>
    <w:rsid w:val="0031370C"/>
    <w:rsid w:val="00313BF9"/>
    <w:rsid w:val="00314075"/>
    <w:rsid w:val="003140F1"/>
    <w:rsid w:val="00314E99"/>
    <w:rsid w:val="00316EC5"/>
    <w:rsid w:val="0032249C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465AE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3F754C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6E8E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51AD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2F3"/>
    <w:rsid w:val="004B6830"/>
    <w:rsid w:val="004B7D26"/>
    <w:rsid w:val="004C01EB"/>
    <w:rsid w:val="004C137E"/>
    <w:rsid w:val="004C19C0"/>
    <w:rsid w:val="004C1AD3"/>
    <w:rsid w:val="004C2288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3F07"/>
    <w:rsid w:val="004D6B4D"/>
    <w:rsid w:val="004D726A"/>
    <w:rsid w:val="004E0265"/>
    <w:rsid w:val="004E28E0"/>
    <w:rsid w:val="004E2B1F"/>
    <w:rsid w:val="004E394A"/>
    <w:rsid w:val="004E4B4D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56BE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0FD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30B8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820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9E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1AE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48D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2A01"/>
    <w:rsid w:val="005F316C"/>
    <w:rsid w:val="005F3434"/>
    <w:rsid w:val="005F35CF"/>
    <w:rsid w:val="005F4626"/>
    <w:rsid w:val="005F611B"/>
    <w:rsid w:val="005F6A61"/>
    <w:rsid w:val="00600835"/>
    <w:rsid w:val="00600D7C"/>
    <w:rsid w:val="0060430B"/>
    <w:rsid w:val="00604B93"/>
    <w:rsid w:val="00604F1D"/>
    <w:rsid w:val="0060504E"/>
    <w:rsid w:val="0060662C"/>
    <w:rsid w:val="00606EB2"/>
    <w:rsid w:val="00610EC0"/>
    <w:rsid w:val="0061167E"/>
    <w:rsid w:val="00612519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595E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37635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3B6A"/>
    <w:rsid w:val="00753FA7"/>
    <w:rsid w:val="00755133"/>
    <w:rsid w:val="00755D1F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CDE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04B3"/>
    <w:rsid w:val="007915EE"/>
    <w:rsid w:val="00791993"/>
    <w:rsid w:val="0079243C"/>
    <w:rsid w:val="0079312C"/>
    <w:rsid w:val="0079385F"/>
    <w:rsid w:val="00794B13"/>
    <w:rsid w:val="00796816"/>
    <w:rsid w:val="00796B84"/>
    <w:rsid w:val="00797AAD"/>
    <w:rsid w:val="007A20C8"/>
    <w:rsid w:val="007A4910"/>
    <w:rsid w:val="007A4C09"/>
    <w:rsid w:val="007A50E5"/>
    <w:rsid w:val="007A5514"/>
    <w:rsid w:val="007A590E"/>
    <w:rsid w:val="007A65E4"/>
    <w:rsid w:val="007A6A4F"/>
    <w:rsid w:val="007B089B"/>
    <w:rsid w:val="007B0EDF"/>
    <w:rsid w:val="007B0FF7"/>
    <w:rsid w:val="007B1772"/>
    <w:rsid w:val="007B2461"/>
    <w:rsid w:val="007B3B9E"/>
    <w:rsid w:val="007B3CDF"/>
    <w:rsid w:val="007B44A5"/>
    <w:rsid w:val="007B5F05"/>
    <w:rsid w:val="007B7F3F"/>
    <w:rsid w:val="007C2A7E"/>
    <w:rsid w:val="007C454A"/>
    <w:rsid w:val="007C4FBD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17DCA"/>
    <w:rsid w:val="008208CA"/>
    <w:rsid w:val="00820BDC"/>
    <w:rsid w:val="00820C3D"/>
    <w:rsid w:val="008224CC"/>
    <w:rsid w:val="00822A3C"/>
    <w:rsid w:val="00822F1D"/>
    <w:rsid w:val="00823428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3704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14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0F40"/>
    <w:rsid w:val="00872982"/>
    <w:rsid w:val="00872EED"/>
    <w:rsid w:val="00873A56"/>
    <w:rsid w:val="008751AB"/>
    <w:rsid w:val="0087531B"/>
    <w:rsid w:val="008757C3"/>
    <w:rsid w:val="0087684A"/>
    <w:rsid w:val="008773FE"/>
    <w:rsid w:val="00877806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4CF4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292A"/>
    <w:rsid w:val="00963FDE"/>
    <w:rsid w:val="009652D4"/>
    <w:rsid w:val="009660D3"/>
    <w:rsid w:val="00966BEB"/>
    <w:rsid w:val="00971EC2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6925"/>
    <w:rsid w:val="00997413"/>
    <w:rsid w:val="009A0809"/>
    <w:rsid w:val="009A082E"/>
    <w:rsid w:val="009A1D7F"/>
    <w:rsid w:val="009A3743"/>
    <w:rsid w:val="009A3855"/>
    <w:rsid w:val="009A3C18"/>
    <w:rsid w:val="009A578A"/>
    <w:rsid w:val="009A5A27"/>
    <w:rsid w:val="009A64F1"/>
    <w:rsid w:val="009A6821"/>
    <w:rsid w:val="009B0F09"/>
    <w:rsid w:val="009B1402"/>
    <w:rsid w:val="009B1AC4"/>
    <w:rsid w:val="009B1C66"/>
    <w:rsid w:val="009B252E"/>
    <w:rsid w:val="009B271B"/>
    <w:rsid w:val="009B29BC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076B"/>
    <w:rsid w:val="00A01468"/>
    <w:rsid w:val="00A0163E"/>
    <w:rsid w:val="00A03EB7"/>
    <w:rsid w:val="00A04645"/>
    <w:rsid w:val="00A062A5"/>
    <w:rsid w:val="00A1010A"/>
    <w:rsid w:val="00A105B2"/>
    <w:rsid w:val="00A11FA2"/>
    <w:rsid w:val="00A129D5"/>
    <w:rsid w:val="00A13583"/>
    <w:rsid w:val="00A13EFB"/>
    <w:rsid w:val="00A146D4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288F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281F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136"/>
    <w:rsid w:val="00A70E7A"/>
    <w:rsid w:val="00A716DD"/>
    <w:rsid w:val="00A72449"/>
    <w:rsid w:val="00A726BD"/>
    <w:rsid w:val="00A72FE7"/>
    <w:rsid w:val="00A737D8"/>
    <w:rsid w:val="00A74C7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D4E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4773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1A8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6D34"/>
    <w:rsid w:val="00B070C8"/>
    <w:rsid w:val="00B10137"/>
    <w:rsid w:val="00B110FC"/>
    <w:rsid w:val="00B125E5"/>
    <w:rsid w:val="00B15BEA"/>
    <w:rsid w:val="00B163FE"/>
    <w:rsid w:val="00B170C1"/>
    <w:rsid w:val="00B171D1"/>
    <w:rsid w:val="00B2060B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165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0A66"/>
    <w:rsid w:val="00B7161B"/>
    <w:rsid w:val="00B762C3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08F"/>
    <w:rsid w:val="00B9035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52C0"/>
    <w:rsid w:val="00BA65D9"/>
    <w:rsid w:val="00BB2952"/>
    <w:rsid w:val="00BB2E3B"/>
    <w:rsid w:val="00BB3027"/>
    <w:rsid w:val="00BB360D"/>
    <w:rsid w:val="00BB4734"/>
    <w:rsid w:val="00BB48B2"/>
    <w:rsid w:val="00BB5879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2A00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284"/>
    <w:rsid w:val="00BF2457"/>
    <w:rsid w:val="00BF3807"/>
    <w:rsid w:val="00BF4F75"/>
    <w:rsid w:val="00C01510"/>
    <w:rsid w:val="00C01707"/>
    <w:rsid w:val="00C02396"/>
    <w:rsid w:val="00C03526"/>
    <w:rsid w:val="00C04775"/>
    <w:rsid w:val="00C04CA6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2854"/>
    <w:rsid w:val="00C3366D"/>
    <w:rsid w:val="00C33CE4"/>
    <w:rsid w:val="00C34ED8"/>
    <w:rsid w:val="00C3599F"/>
    <w:rsid w:val="00C3676E"/>
    <w:rsid w:val="00C3778F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36EF"/>
    <w:rsid w:val="00C64955"/>
    <w:rsid w:val="00C64C56"/>
    <w:rsid w:val="00C65B55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85EDD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C9D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B5"/>
    <w:rsid w:val="00CE63F3"/>
    <w:rsid w:val="00CF0B50"/>
    <w:rsid w:val="00CF1200"/>
    <w:rsid w:val="00CF1B75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0F9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6D53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3E9F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04C6"/>
    <w:rsid w:val="00DC21B7"/>
    <w:rsid w:val="00DC27CA"/>
    <w:rsid w:val="00DC325F"/>
    <w:rsid w:val="00DC3856"/>
    <w:rsid w:val="00DC45AE"/>
    <w:rsid w:val="00DC4636"/>
    <w:rsid w:val="00DC4715"/>
    <w:rsid w:val="00DC4EEE"/>
    <w:rsid w:val="00DC561B"/>
    <w:rsid w:val="00DC60F2"/>
    <w:rsid w:val="00DC6191"/>
    <w:rsid w:val="00DC6E10"/>
    <w:rsid w:val="00DC726F"/>
    <w:rsid w:val="00DC7E30"/>
    <w:rsid w:val="00DD00FF"/>
    <w:rsid w:val="00DD2F3B"/>
    <w:rsid w:val="00DD3766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2F2"/>
    <w:rsid w:val="00E162FF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0AFD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728"/>
    <w:rsid w:val="00E84FC7"/>
    <w:rsid w:val="00E85904"/>
    <w:rsid w:val="00E86129"/>
    <w:rsid w:val="00E86E18"/>
    <w:rsid w:val="00E86EA4"/>
    <w:rsid w:val="00E87542"/>
    <w:rsid w:val="00E87C2D"/>
    <w:rsid w:val="00E90F07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3F05"/>
    <w:rsid w:val="00EA615B"/>
    <w:rsid w:val="00EA6C19"/>
    <w:rsid w:val="00EA708A"/>
    <w:rsid w:val="00EA7155"/>
    <w:rsid w:val="00EA71DB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C0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0EA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EF78A6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432E"/>
    <w:rsid w:val="00F26C47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3982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C37"/>
    <w:rsid w:val="00F57E24"/>
    <w:rsid w:val="00F62504"/>
    <w:rsid w:val="00F627B8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1196"/>
    <w:rsid w:val="00F832C8"/>
    <w:rsid w:val="00F833B0"/>
    <w:rsid w:val="00F8427E"/>
    <w:rsid w:val="00F847E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6EEE"/>
    <w:rsid w:val="00F971B6"/>
    <w:rsid w:val="00F97DF3"/>
    <w:rsid w:val="00FA09CE"/>
    <w:rsid w:val="00FA0CF0"/>
    <w:rsid w:val="00FA347D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6DCA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0FF"/>
    <w:rsid w:val="00FD6D15"/>
    <w:rsid w:val="00FD73E4"/>
    <w:rsid w:val="00FD74EC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1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D44C-E151-4FDB-B61F-22D13E621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19175-0186-4A2F-8FB6-F05CBED8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4294918337</TotalTime>
  <Pages>4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DELL</cp:lastModifiedBy>
  <cp:revision>2</cp:revision>
  <cp:lastPrinted>2016-06-29T11:10:00Z</cp:lastPrinted>
  <dcterms:created xsi:type="dcterms:W3CDTF">2017-04-12T13:23:00Z</dcterms:created>
  <dcterms:modified xsi:type="dcterms:W3CDTF">2017-04-12T13:23:00Z</dcterms:modified>
</cp:coreProperties>
</file>